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F1A2" w14:textId="77777777" w:rsidR="00B81F36" w:rsidRPr="001B5588" w:rsidRDefault="00B81F36" w:rsidP="00B81F36">
      <w:pPr>
        <w:spacing w:line="276" w:lineRule="auto"/>
        <w:jc w:val="center"/>
        <w:rPr>
          <w:b/>
          <w:sz w:val="24"/>
          <w:szCs w:val="24"/>
        </w:rPr>
      </w:pPr>
      <w:r w:rsidRPr="001B5588">
        <w:rPr>
          <w:b/>
          <w:sz w:val="24"/>
          <w:szCs w:val="24"/>
        </w:rPr>
        <w:t>STAUNTON PARISH COUNCIL</w:t>
      </w:r>
    </w:p>
    <w:p w14:paraId="41E7D853" w14:textId="311E62B2" w:rsidR="00B81F36" w:rsidRDefault="00B81F36" w:rsidP="00B81F3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Annual General Meeting</w:t>
      </w:r>
    </w:p>
    <w:p w14:paraId="75BD0A8C" w14:textId="704A8C6D" w:rsidR="00B81F36" w:rsidRDefault="00B81F36" w:rsidP="00B81F36">
      <w:pPr>
        <w:spacing w:line="276" w:lineRule="auto"/>
        <w:jc w:val="center"/>
        <w:rPr>
          <w:b/>
          <w:sz w:val="24"/>
          <w:szCs w:val="24"/>
        </w:rPr>
      </w:pPr>
    </w:p>
    <w:p w14:paraId="7441BAA7" w14:textId="77777777" w:rsidR="00B81F36" w:rsidRPr="004B320F" w:rsidRDefault="00B81F36" w:rsidP="00B81F36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18A289BD" w14:textId="61BF7F9A" w:rsidR="00B81F36" w:rsidRPr="004B320F" w:rsidRDefault="00B81F36" w:rsidP="00B81F36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</w:t>
      </w:r>
      <w:r>
        <w:rPr>
          <w:sz w:val="24"/>
          <w:szCs w:val="44"/>
        </w:rPr>
        <w:t xml:space="preserve">Annual General Meeting </w:t>
      </w:r>
      <w:r w:rsidRPr="004B320F">
        <w:rPr>
          <w:sz w:val="24"/>
          <w:szCs w:val="44"/>
        </w:rPr>
        <w:t xml:space="preserve">which has been arranged for </w:t>
      </w:r>
      <w:r w:rsidRPr="004B320F">
        <w:rPr>
          <w:b/>
          <w:sz w:val="24"/>
          <w:szCs w:val="44"/>
        </w:rPr>
        <w:t>Tuesday 1</w:t>
      </w:r>
      <w:r>
        <w:rPr>
          <w:b/>
          <w:sz w:val="24"/>
          <w:szCs w:val="44"/>
        </w:rPr>
        <w:t>0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>
        <w:rPr>
          <w:b/>
          <w:sz w:val="24"/>
          <w:szCs w:val="44"/>
        </w:rPr>
        <w:t>May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22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7.30pm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>in the Annexe, at</w:t>
      </w:r>
      <w:r w:rsidRPr="004B320F">
        <w:rPr>
          <w:sz w:val="24"/>
          <w:szCs w:val="44"/>
        </w:rPr>
        <w:t xml:space="preserve"> Corse and Staunton Village Hall.</w:t>
      </w:r>
      <w:r>
        <w:rPr>
          <w:sz w:val="24"/>
          <w:szCs w:val="44"/>
        </w:rPr>
        <w:t xml:space="preserve"> </w:t>
      </w:r>
    </w:p>
    <w:p w14:paraId="2E8ACEE2" w14:textId="77777777" w:rsidR="00B81F36" w:rsidRPr="004B320F" w:rsidRDefault="00B81F36" w:rsidP="00B81F36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1E2F88EC" w14:textId="77777777" w:rsidR="00B81F36" w:rsidRPr="004B320F" w:rsidRDefault="00B81F36" w:rsidP="00B81F36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54F39FCD" w14:textId="2146553D" w:rsidR="00975686" w:rsidRPr="004B320F" w:rsidRDefault="00B81F36" w:rsidP="00B81F36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975686">
        <w:rPr>
          <w:sz w:val="24"/>
          <w:szCs w:val="44"/>
        </w:rPr>
        <w:t>04/05/22</w:t>
      </w:r>
    </w:p>
    <w:p w14:paraId="76FA1D44" w14:textId="77777777" w:rsidR="00B81F36" w:rsidRPr="001B5588" w:rsidRDefault="00B81F36" w:rsidP="00B81F36">
      <w:pPr>
        <w:spacing w:line="276" w:lineRule="auto"/>
        <w:jc w:val="center"/>
        <w:rPr>
          <w:b/>
          <w:sz w:val="24"/>
          <w:szCs w:val="24"/>
        </w:rPr>
      </w:pPr>
    </w:p>
    <w:p w14:paraId="7662C762" w14:textId="77777777" w:rsidR="00B81F36" w:rsidRDefault="00B81F36" w:rsidP="00B81F36">
      <w:pPr>
        <w:jc w:val="center"/>
      </w:pPr>
    </w:p>
    <w:p w14:paraId="552413E8" w14:textId="77777777" w:rsidR="00B81F36" w:rsidRDefault="00B81F36" w:rsidP="00B81F36">
      <w:pPr>
        <w:jc w:val="center"/>
        <w:rPr>
          <w:b/>
          <w:sz w:val="36"/>
          <w:szCs w:val="36"/>
          <w:u w:val="single"/>
        </w:rPr>
      </w:pPr>
      <w:r w:rsidRPr="005D6528">
        <w:rPr>
          <w:b/>
          <w:sz w:val="36"/>
          <w:szCs w:val="36"/>
          <w:u w:val="single"/>
        </w:rPr>
        <w:t>AGENDA</w:t>
      </w:r>
    </w:p>
    <w:p w14:paraId="641CA184" w14:textId="77777777" w:rsidR="00B81F36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Chairman’s welcome</w:t>
      </w:r>
    </w:p>
    <w:p w14:paraId="396D36EB" w14:textId="77777777" w:rsidR="00B81F36" w:rsidRPr="00270BEA" w:rsidRDefault="00B81F36" w:rsidP="00B81F36">
      <w:pPr>
        <w:pStyle w:val="ListParagraph"/>
        <w:rPr>
          <w:sz w:val="24"/>
          <w:szCs w:val="28"/>
        </w:rPr>
      </w:pPr>
    </w:p>
    <w:p w14:paraId="2DE0B9C7" w14:textId="77777777" w:rsidR="00B81F36" w:rsidRPr="00B93759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 xml:space="preserve">Receive </w:t>
      </w:r>
      <w:r>
        <w:rPr>
          <w:sz w:val="24"/>
          <w:szCs w:val="28"/>
        </w:rPr>
        <w:t>a</w:t>
      </w:r>
      <w:r w:rsidRPr="00270BEA">
        <w:rPr>
          <w:sz w:val="24"/>
          <w:szCs w:val="28"/>
        </w:rPr>
        <w:t>pologies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2143CA0E" w14:textId="77777777" w:rsidR="00B81F36" w:rsidRPr="001B5588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4"/>
        </w:rPr>
        <w:t>Receive Declarations of Interest concerning agenda items</w:t>
      </w:r>
    </w:p>
    <w:p w14:paraId="40AB4EDB" w14:textId="77777777" w:rsidR="00B81F36" w:rsidRPr="001B5588" w:rsidRDefault="00B81F36" w:rsidP="00B81F36">
      <w:pPr>
        <w:pStyle w:val="ListParagraph"/>
        <w:rPr>
          <w:sz w:val="24"/>
          <w:szCs w:val="28"/>
        </w:rPr>
      </w:pPr>
    </w:p>
    <w:p w14:paraId="06FD0440" w14:textId="77777777" w:rsidR="00B81F36" w:rsidRPr="00B93759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 xml:space="preserve">To elect a </w:t>
      </w:r>
      <w:proofErr w:type="gramStart"/>
      <w:r w:rsidRPr="00270BEA">
        <w:rPr>
          <w:sz w:val="24"/>
          <w:szCs w:val="28"/>
        </w:rPr>
        <w:t>Chairman</w:t>
      </w:r>
      <w:proofErr w:type="gramEnd"/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3398B2D0" w14:textId="77777777" w:rsidR="00B81F36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Chairman to sign the Acceptance of Office. </w:t>
      </w:r>
    </w:p>
    <w:p w14:paraId="0410ABCF" w14:textId="77777777" w:rsidR="00B81F36" w:rsidRPr="00B93759" w:rsidRDefault="00B81F36" w:rsidP="00B81F36">
      <w:pPr>
        <w:pStyle w:val="ListParagraph"/>
        <w:rPr>
          <w:sz w:val="24"/>
          <w:szCs w:val="28"/>
        </w:rPr>
      </w:pPr>
    </w:p>
    <w:p w14:paraId="0E9BDA4D" w14:textId="77777777" w:rsidR="00B81F36" w:rsidRPr="00B93759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To elect a Vice-Chairman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0C1274FF" w14:textId="77777777" w:rsidR="00B81F36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A3495C">
        <w:rPr>
          <w:sz w:val="24"/>
          <w:szCs w:val="28"/>
        </w:rPr>
        <w:t>Vice-Chairman to sign the Acceptance of Offic</w:t>
      </w:r>
      <w:r>
        <w:rPr>
          <w:sz w:val="24"/>
          <w:szCs w:val="28"/>
        </w:rPr>
        <w:t xml:space="preserve">e. </w:t>
      </w:r>
    </w:p>
    <w:p w14:paraId="3B1F16E1" w14:textId="77777777" w:rsidR="00B81F36" w:rsidRDefault="00B81F36" w:rsidP="00B81F36">
      <w:pPr>
        <w:pStyle w:val="ListParagraph"/>
        <w:rPr>
          <w:sz w:val="24"/>
          <w:szCs w:val="28"/>
        </w:rPr>
      </w:pPr>
    </w:p>
    <w:p w14:paraId="32BD9114" w14:textId="169BFBA9" w:rsidR="00B81F36" w:rsidRPr="00702AEF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Council to approve the following general policies for 2022/2023:</w:t>
      </w:r>
    </w:p>
    <w:p w14:paraId="2D736FDA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sz w:val="24"/>
          <w:szCs w:val="28"/>
        </w:rPr>
      </w:pPr>
      <w:r w:rsidRPr="00927FC3">
        <w:rPr>
          <w:sz w:val="24"/>
          <w:szCs w:val="28"/>
        </w:rPr>
        <w:t>Standing Orders</w:t>
      </w:r>
    </w:p>
    <w:p w14:paraId="4096D1E4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sz w:val="24"/>
          <w:szCs w:val="28"/>
        </w:rPr>
      </w:pPr>
      <w:r w:rsidRPr="00927FC3">
        <w:rPr>
          <w:sz w:val="24"/>
          <w:szCs w:val="28"/>
        </w:rPr>
        <w:t>Document Retention Policy</w:t>
      </w:r>
    </w:p>
    <w:p w14:paraId="74FEED8B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sz w:val="24"/>
          <w:szCs w:val="28"/>
        </w:rPr>
      </w:pPr>
      <w:r w:rsidRPr="00927FC3">
        <w:rPr>
          <w:sz w:val="24"/>
          <w:szCs w:val="28"/>
        </w:rPr>
        <w:t>Privacy Policy</w:t>
      </w:r>
    </w:p>
    <w:p w14:paraId="5EDFCB39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sz w:val="24"/>
          <w:szCs w:val="28"/>
        </w:rPr>
      </w:pPr>
      <w:r w:rsidRPr="00927FC3">
        <w:rPr>
          <w:sz w:val="24"/>
          <w:szCs w:val="28"/>
        </w:rPr>
        <w:t>Risk Register</w:t>
      </w:r>
    </w:p>
    <w:p w14:paraId="4A8430BC" w14:textId="77777777" w:rsidR="00B81F36" w:rsidRPr="00927FC3" w:rsidRDefault="00B81F36" w:rsidP="00B81F36">
      <w:pPr>
        <w:pStyle w:val="ListParagraph"/>
        <w:rPr>
          <w:sz w:val="24"/>
          <w:szCs w:val="28"/>
        </w:rPr>
      </w:pPr>
      <w:r w:rsidRPr="00927FC3">
        <w:rPr>
          <w:sz w:val="24"/>
          <w:szCs w:val="24"/>
        </w:rPr>
        <w:tab/>
      </w:r>
      <w:r w:rsidRPr="00927FC3">
        <w:rPr>
          <w:sz w:val="24"/>
          <w:szCs w:val="24"/>
        </w:rPr>
        <w:tab/>
      </w:r>
      <w:r w:rsidRPr="00927FC3">
        <w:rPr>
          <w:sz w:val="24"/>
          <w:szCs w:val="28"/>
        </w:rPr>
        <w:tab/>
      </w:r>
      <w:r w:rsidRPr="00927FC3">
        <w:rPr>
          <w:sz w:val="24"/>
          <w:szCs w:val="28"/>
        </w:rPr>
        <w:tab/>
      </w:r>
      <w:r w:rsidRPr="00927FC3">
        <w:rPr>
          <w:sz w:val="24"/>
          <w:szCs w:val="28"/>
        </w:rPr>
        <w:tab/>
      </w:r>
    </w:p>
    <w:p w14:paraId="4C4E6CC5" w14:textId="2F23F63B" w:rsidR="00B81F36" w:rsidRPr="00927FC3" w:rsidRDefault="00B81F36" w:rsidP="00B81F36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>Council to approve the following finance policies for 2022/2023:</w:t>
      </w:r>
    </w:p>
    <w:p w14:paraId="77AF9E8D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>Financial Regulations</w:t>
      </w:r>
    </w:p>
    <w:p w14:paraId="27627106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>Grants Awarding Policy</w:t>
      </w:r>
    </w:p>
    <w:p w14:paraId="0696B8F1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>Asset Register</w:t>
      </w:r>
    </w:p>
    <w:p w14:paraId="5F41AD25" w14:textId="77777777" w:rsidR="00B81F36" w:rsidRDefault="00B81F36" w:rsidP="00B81F36">
      <w:pPr>
        <w:pStyle w:val="ListParagraph"/>
        <w:ind w:left="1440"/>
        <w:rPr>
          <w:b/>
          <w:sz w:val="24"/>
          <w:szCs w:val="28"/>
          <w:u w:val="single"/>
        </w:rPr>
      </w:pPr>
    </w:p>
    <w:p w14:paraId="759C5C19" w14:textId="77777777" w:rsidR="00B81F36" w:rsidRDefault="00B81F36" w:rsidP="00B81F36">
      <w:pPr>
        <w:pStyle w:val="ListParagraph"/>
        <w:ind w:left="1440"/>
        <w:rPr>
          <w:b/>
          <w:sz w:val="24"/>
          <w:szCs w:val="28"/>
          <w:u w:val="single"/>
        </w:rPr>
      </w:pPr>
    </w:p>
    <w:p w14:paraId="0A862E5C" w14:textId="77777777" w:rsidR="00B81F36" w:rsidRDefault="00B81F36" w:rsidP="00B81F36">
      <w:pPr>
        <w:pStyle w:val="ListParagraph"/>
        <w:ind w:left="1440"/>
        <w:rPr>
          <w:b/>
          <w:sz w:val="24"/>
          <w:szCs w:val="28"/>
          <w:u w:val="single"/>
        </w:rPr>
      </w:pPr>
    </w:p>
    <w:p w14:paraId="58AD3BE3" w14:textId="06854337" w:rsidR="00B81F36" w:rsidRPr="00702AEF" w:rsidRDefault="00B81F36" w:rsidP="00B81F36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Council to approve the following personnel policies for 2022/2023:</w:t>
      </w:r>
    </w:p>
    <w:p w14:paraId="08DF63B6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>Code of Conduct</w:t>
      </w:r>
    </w:p>
    <w:p w14:paraId="7D00F456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>Training and Development Policy</w:t>
      </w:r>
    </w:p>
    <w:p w14:paraId="28AA826D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>Complaints Procedure</w:t>
      </w:r>
    </w:p>
    <w:p w14:paraId="305A5AC1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 xml:space="preserve">Planning Advisory Committee Terms of Reference </w:t>
      </w:r>
    </w:p>
    <w:p w14:paraId="155858B6" w14:textId="77777777" w:rsidR="00B81F36" w:rsidRDefault="00B81F36" w:rsidP="00B81F36">
      <w:pPr>
        <w:pStyle w:val="ListParagraph"/>
        <w:ind w:left="1440"/>
        <w:rPr>
          <w:b/>
          <w:sz w:val="24"/>
          <w:szCs w:val="28"/>
          <w:u w:val="single"/>
        </w:rPr>
      </w:pPr>
    </w:p>
    <w:p w14:paraId="794FF33D" w14:textId="179A4EB3" w:rsidR="00B81F36" w:rsidRPr="00702AEF" w:rsidRDefault="00B81F36" w:rsidP="00B81F36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Council to approve the following policies for third party personnel for 2022/2023:</w:t>
      </w:r>
    </w:p>
    <w:p w14:paraId="0B33630D" w14:textId="77777777" w:rsidR="00B81F36" w:rsidRPr="00927FC3" w:rsidRDefault="00B81F36" w:rsidP="00B81F36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>Publication Scheme</w:t>
      </w:r>
    </w:p>
    <w:p w14:paraId="4D6B8ED0" w14:textId="7581DB1F" w:rsidR="00B81F36" w:rsidRPr="00927FC3" w:rsidRDefault="00B81F36" w:rsidP="00B81F36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>Press/Media Policy</w:t>
      </w:r>
    </w:p>
    <w:p w14:paraId="11C02A47" w14:textId="1DD503F4" w:rsidR="00927FC3" w:rsidRPr="00927FC3" w:rsidRDefault="00927FC3" w:rsidP="00B81F36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 w:rsidRPr="00927FC3">
        <w:rPr>
          <w:bCs/>
          <w:sz w:val="24"/>
          <w:szCs w:val="28"/>
        </w:rPr>
        <w:t>Subject Access Policy</w:t>
      </w:r>
    </w:p>
    <w:p w14:paraId="32529808" w14:textId="77777777" w:rsidR="00B81F36" w:rsidRPr="00610C16" w:rsidRDefault="00B81F36" w:rsidP="00B81F36">
      <w:pPr>
        <w:pStyle w:val="ListParagraph"/>
        <w:rPr>
          <w:sz w:val="24"/>
          <w:szCs w:val="28"/>
        </w:rPr>
      </w:pPr>
      <w:r w:rsidRPr="00610C16">
        <w:rPr>
          <w:sz w:val="24"/>
          <w:szCs w:val="28"/>
        </w:rPr>
        <w:tab/>
      </w:r>
      <w:r w:rsidRPr="00610C16">
        <w:rPr>
          <w:sz w:val="24"/>
          <w:szCs w:val="28"/>
        </w:rPr>
        <w:tab/>
      </w:r>
      <w:r w:rsidRPr="00610C16">
        <w:rPr>
          <w:sz w:val="24"/>
          <w:szCs w:val="28"/>
        </w:rPr>
        <w:tab/>
      </w:r>
    </w:p>
    <w:p w14:paraId="259F35E9" w14:textId="77777777" w:rsidR="00B81F36" w:rsidRDefault="00B81F36" w:rsidP="00B81F36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B93759">
        <w:rPr>
          <w:b/>
          <w:sz w:val="24"/>
          <w:szCs w:val="28"/>
          <w:u w:val="single"/>
        </w:rPr>
        <w:t xml:space="preserve">Councillor </w:t>
      </w:r>
      <w:r>
        <w:rPr>
          <w:b/>
          <w:sz w:val="24"/>
          <w:szCs w:val="28"/>
          <w:u w:val="single"/>
        </w:rPr>
        <w:t xml:space="preserve">Delegation </w:t>
      </w:r>
      <w:r w:rsidRPr="00B93759">
        <w:rPr>
          <w:b/>
          <w:sz w:val="24"/>
          <w:szCs w:val="28"/>
          <w:u w:val="single"/>
        </w:rPr>
        <w:t>Arrangements</w:t>
      </w:r>
      <w:r>
        <w:rPr>
          <w:b/>
          <w:sz w:val="24"/>
          <w:szCs w:val="28"/>
          <w:u w:val="single"/>
        </w:rPr>
        <w:t>:</w:t>
      </w:r>
    </w:p>
    <w:p w14:paraId="67E3FEAA" w14:textId="0240EDC6" w:rsidR="00B81F36" w:rsidRDefault="00B81F36" w:rsidP="00B81F36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Council to review and approve Councillor delegation arrangements for 2022/2023.</w:t>
      </w:r>
    </w:p>
    <w:p w14:paraId="30ADA37D" w14:textId="77777777" w:rsidR="00B81F36" w:rsidRPr="00702AEF" w:rsidRDefault="00B81F36" w:rsidP="00B81F36">
      <w:pPr>
        <w:pStyle w:val="ListParagraph"/>
        <w:rPr>
          <w:sz w:val="24"/>
          <w:szCs w:val="28"/>
        </w:rPr>
      </w:pPr>
    </w:p>
    <w:p w14:paraId="1065C330" w14:textId="77777777" w:rsidR="00B81F36" w:rsidRDefault="00B81F36" w:rsidP="00B81F36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B93759">
        <w:rPr>
          <w:b/>
          <w:sz w:val="24"/>
          <w:szCs w:val="28"/>
          <w:u w:val="single"/>
        </w:rPr>
        <w:t>Insurance</w:t>
      </w:r>
      <w:r>
        <w:rPr>
          <w:b/>
          <w:sz w:val="24"/>
          <w:szCs w:val="28"/>
          <w:u w:val="single"/>
        </w:rPr>
        <w:t>:</w:t>
      </w:r>
    </w:p>
    <w:p w14:paraId="2AFDB492" w14:textId="42724032" w:rsidR="00B81F36" w:rsidRPr="005017FD" w:rsidRDefault="00B81F36" w:rsidP="00B81F36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To confirm the arrangements for insurance cover in 2022/2023.</w:t>
      </w:r>
      <w:r w:rsidRPr="005017FD">
        <w:rPr>
          <w:b/>
          <w:sz w:val="24"/>
          <w:szCs w:val="28"/>
          <w:u w:val="single"/>
        </w:rPr>
        <w:t xml:space="preserve"> </w:t>
      </w:r>
    </w:p>
    <w:p w14:paraId="62051E5A" w14:textId="77777777" w:rsidR="00B81F36" w:rsidRPr="00B93759" w:rsidRDefault="00B81F36" w:rsidP="00B81F36">
      <w:pPr>
        <w:pStyle w:val="ListParagraph"/>
        <w:rPr>
          <w:b/>
          <w:sz w:val="24"/>
          <w:szCs w:val="28"/>
          <w:u w:val="single"/>
        </w:rPr>
      </w:pPr>
    </w:p>
    <w:p w14:paraId="796A5050" w14:textId="77777777" w:rsidR="00B81F36" w:rsidRPr="005017FD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b/>
          <w:sz w:val="24"/>
          <w:szCs w:val="28"/>
          <w:u w:val="single"/>
        </w:rPr>
        <w:t>Subscriptions:</w:t>
      </w:r>
    </w:p>
    <w:p w14:paraId="7E98034C" w14:textId="7BA38A37" w:rsidR="00B81F36" w:rsidRDefault="00B81F36" w:rsidP="00B81F36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Council to review and approve any subscriptions for 2022/2023.</w:t>
      </w:r>
    </w:p>
    <w:p w14:paraId="28C36CBA" w14:textId="77777777" w:rsidR="00B81F36" w:rsidRPr="00702AEF" w:rsidRDefault="00B81F36" w:rsidP="00B81F36">
      <w:pPr>
        <w:pStyle w:val="ListParagraph"/>
        <w:rPr>
          <w:sz w:val="24"/>
          <w:szCs w:val="28"/>
        </w:rPr>
      </w:pPr>
    </w:p>
    <w:p w14:paraId="6C2EE79F" w14:textId="77777777" w:rsidR="00B81F36" w:rsidRPr="00B93759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Any Other Business &amp; Public Participation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5E78A69C" w14:textId="77777777" w:rsidR="00B81F36" w:rsidRDefault="00B81F36" w:rsidP="00B81F36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Conclusion</w:t>
      </w:r>
    </w:p>
    <w:p w14:paraId="559CA595" w14:textId="77777777" w:rsidR="00B81F36" w:rsidRPr="00270BEA" w:rsidRDefault="00B81F36" w:rsidP="00B81F36">
      <w:pPr>
        <w:pStyle w:val="ListParagraph"/>
        <w:rPr>
          <w:sz w:val="24"/>
          <w:szCs w:val="28"/>
        </w:rPr>
      </w:pPr>
    </w:p>
    <w:p w14:paraId="75892915" w14:textId="77777777" w:rsidR="00B81F36" w:rsidRDefault="00B81F36" w:rsidP="00B81F36">
      <w:pPr>
        <w:rPr>
          <w:b/>
          <w:sz w:val="24"/>
          <w:szCs w:val="24"/>
        </w:rPr>
      </w:pPr>
      <w:r w:rsidRPr="005D6528">
        <w:rPr>
          <w:b/>
          <w:sz w:val="24"/>
          <w:szCs w:val="24"/>
        </w:rPr>
        <w:t xml:space="preserve">Members are reminded that the council has a general duty to consider the following matters in the exercise of its function: Equal opportunities (race, gender, sexual orientation, marital </w:t>
      </w:r>
      <w:proofErr w:type="gramStart"/>
      <w:r w:rsidRPr="005D6528">
        <w:rPr>
          <w:b/>
          <w:sz w:val="24"/>
          <w:szCs w:val="24"/>
        </w:rPr>
        <w:t>status</w:t>
      </w:r>
      <w:proofErr w:type="gramEnd"/>
      <w:r w:rsidRPr="005D6528">
        <w:rPr>
          <w:b/>
          <w:sz w:val="24"/>
          <w:szCs w:val="24"/>
        </w:rPr>
        <w:t xml:space="preserve"> and any disability), crime &amp; disorder, health &amp; safety &amp; human rights.</w:t>
      </w:r>
    </w:p>
    <w:p w14:paraId="29F9F04F" w14:textId="77777777" w:rsidR="00B81F36" w:rsidRDefault="00B81F36" w:rsidP="00B81F36"/>
    <w:p w14:paraId="23D4D85A" w14:textId="77777777" w:rsidR="005E26E3" w:rsidRDefault="00975686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F6390"/>
    <w:multiLevelType w:val="hybridMultilevel"/>
    <w:tmpl w:val="2F6CADC2"/>
    <w:lvl w:ilvl="0" w:tplc="DD545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36"/>
    <w:rsid w:val="00057728"/>
    <w:rsid w:val="0059011A"/>
    <w:rsid w:val="00767A8D"/>
    <w:rsid w:val="00927FC3"/>
    <w:rsid w:val="00975686"/>
    <w:rsid w:val="00A047F7"/>
    <w:rsid w:val="00B21128"/>
    <w:rsid w:val="00B81F36"/>
    <w:rsid w:val="00DB25AA"/>
    <w:rsid w:val="00E6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B21E1"/>
  <w15:chartTrackingRefBased/>
  <w15:docId w15:val="{828336AA-3ED1-D44A-89E8-D6A64559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3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F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3</cp:revision>
  <dcterms:created xsi:type="dcterms:W3CDTF">2022-04-26T13:44:00Z</dcterms:created>
  <dcterms:modified xsi:type="dcterms:W3CDTF">2022-05-04T12:53:00Z</dcterms:modified>
</cp:coreProperties>
</file>