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C0A0C" w14:textId="77777777" w:rsidR="008F1971" w:rsidRDefault="008F1971" w:rsidP="008F1971">
      <w:pPr>
        <w:spacing w:after="160" w:line="259" w:lineRule="auto"/>
        <w:jc w:val="center"/>
        <w:rPr>
          <w:rFonts w:eastAsiaTheme="minorHAnsi"/>
          <w:b/>
          <w:sz w:val="36"/>
          <w:lang w:eastAsia="en-US"/>
        </w:rPr>
      </w:pPr>
      <w:r w:rsidRPr="000F7268">
        <w:rPr>
          <w:rFonts w:eastAsiaTheme="minorHAnsi"/>
          <w:b/>
          <w:sz w:val="36"/>
          <w:lang w:eastAsia="en-US"/>
        </w:rPr>
        <w:t>STAUNTON PARISH COUNCIL</w:t>
      </w:r>
    </w:p>
    <w:p w14:paraId="7BDA468C" w14:textId="77777777" w:rsidR="008F1971" w:rsidRPr="000F7268" w:rsidRDefault="008F1971" w:rsidP="008F1971">
      <w:pPr>
        <w:spacing w:after="160" w:line="259" w:lineRule="auto"/>
        <w:jc w:val="center"/>
        <w:rPr>
          <w:rFonts w:eastAsiaTheme="minorHAnsi"/>
          <w:b/>
          <w:sz w:val="36"/>
          <w:lang w:eastAsia="en-US"/>
        </w:rPr>
      </w:pPr>
      <w:r>
        <w:rPr>
          <w:rFonts w:eastAsiaTheme="minorHAnsi"/>
          <w:b/>
          <w:sz w:val="36"/>
          <w:lang w:eastAsia="en-US"/>
        </w:rPr>
        <w:t>ANNUAL PARISH MEETING</w:t>
      </w:r>
    </w:p>
    <w:p w14:paraId="7FD1610A" w14:textId="3CA8FB52" w:rsidR="008F1971" w:rsidRPr="000F7268" w:rsidRDefault="008F1971" w:rsidP="008F1971">
      <w:pPr>
        <w:spacing w:after="160" w:line="259" w:lineRule="auto"/>
        <w:jc w:val="center"/>
        <w:rPr>
          <w:rFonts w:eastAsiaTheme="minorHAnsi"/>
          <w:sz w:val="24"/>
          <w:lang w:eastAsia="en-US"/>
        </w:rPr>
      </w:pPr>
      <w:r w:rsidRPr="000F7268">
        <w:rPr>
          <w:rFonts w:eastAsiaTheme="minorHAnsi"/>
          <w:sz w:val="24"/>
          <w:lang w:eastAsia="en-US"/>
        </w:rPr>
        <w:t xml:space="preserve">Minutes of </w:t>
      </w:r>
      <w:r>
        <w:rPr>
          <w:rFonts w:eastAsiaTheme="minorHAnsi"/>
          <w:sz w:val="24"/>
          <w:lang w:eastAsia="en-US"/>
        </w:rPr>
        <w:t>m</w:t>
      </w:r>
      <w:r w:rsidRPr="000F7268">
        <w:rPr>
          <w:rFonts w:eastAsiaTheme="minorHAnsi"/>
          <w:sz w:val="24"/>
          <w:lang w:eastAsia="en-US"/>
        </w:rPr>
        <w:t xml:space="preserve">eeting held on </w:t>
      </w:r>
      <w:r>
        <w:rPr>
          <w:rFonts w:eastAsiaTheme="minorHAnsi"/>
          <w:sz w:val="24"/>
          <w:lang w:eastAsia="en-US"/>
        </w:rPr>
        <w:t>Wednesday</w:t>
      </w:r>
      <w:r w:rsidRPr="000F7268">
        <w:rPr>
          <w:rFonts w:eastAsiaTheme="minorHAnsi"/>
          <w:sz w:val="24"/>
          <w:lang w:eastAsia="en-US"/>
        </w:rPr>
        <w:t xml:space="preserve"> </w:t>
      </w:r>
      <w:r>
        <w:rPr>
          <w:rFonts w:eastAsiaTheme="minorHAnsi"/>
          <w:sz w:val="24"/>
          <w:lang w:eastAsia="en-US"/>
        </w:rPr>
        <w:t>24</w:t>
      </w:r>
      <w:r w:rsidRPr="000F7268">
        <w:rPr>
          <w:rFonts w:eastAsiaTheme="minorHAnsi"/>
          <w:sz w:val="24"/>
          <w:vertAlign w:val="superscript"/>
          <w:lang w:eastAsia="en-US"/>
        </w:rPr>
        <w:t>th</w:t>
      </w:r>
      <w:r w:rsidRPr="000F7268">
        <w:rPr>
          <w:rFonts w:eastAsiaTheme="minorHAnsi"/>
          <w:sz w:val="24"/>
          <w:lang w:eastAsia="en-US"/>
        </w:rPr>
        <w:t xml:space="preserve"> </w:t>
      </w:r>
      <w:r>
        <w:rPr>
          <w:rFonts w:eastAsiaTheme="minorHAnsi"/>
          <w:sz w:val="24"/>
          <w:lang w:eastAsia="en-US"/>
        </w:rPr>
        <w:t>May</w:t>
      </w:r>
      <w:r w:rsidRPr="000F7268">
        <w:rPr>
          <w:rFonts w:eastAsiaTheme="minorHAnsi"/>
          <w:sz w:val="24"/>
          <w:lang w:eastAsia="en-US"/>
        </w:rPr>
        <w:t xml:space="preserve"> 202</w:t>
      </w:r>
      <w:r>
        <w:rPr>
          <w:rFonts w:eastAsiaTheme="minorHAnsi"/>
          <w:sz w:val="24"/>
          <w:lang w:eastAsia="en-US"/>
        </w:rPr>
        <w:t>3</w:t>
      </w:r>
    </w:p>
    <w:p w14:paraId="1E84CA53" w14:textId="77777777" w:rsidR="008F1971" w:rsidRPr="000F7268" w:rsidRDefault="008F1971" w:rsidP="008F1971">
      <w:pPr>
        <w:spacing w:after="160" w:line="259" w:lineRule="auto"/>
        <w:rPr>
          <w:rFonts w:eastAsiaTheme="minorHAnsi"/>
          <w:sz w:val="24"/>
          <w:lang w:eastAsia="en-US"/>
        </w:rPr>
      </w:pPr>
      <w:r w:rsidRPr="000F7268">
        <w:rPr>
          <w:rFonts w:eastAsiaTheme="minorHAnsi"/>
          <w:b/>
          <w:sz w:val="28"/>
          <w:lang w:eastAsia="en-US"/>
        </w:rPr>
        <w:t xml:space="preserve">Venue: </w:t>
      </w:r>
      <w:r w:rsidRPr="005D030A">
        <w:rPr>
          <w:rFonts w:eastAsiaTheme="minorHAnsi"/>
          <w:bCs/>
          <w:sz w:val="24"/>
          <w:szCs w:val="21"/>
          <w:lang w:eastAsia="en-US"/>
        </w:rPr>
        <w:t>Corse and Staunton Village Hall Annexe</w:t>
      </w:r>
    </w:p>
    <w:p w14:paraId="67529835" w14:textId="51F104A3" w:rsidR="008F1971" w:rsidRPr="000F7268" w:rsidRDefault="008F1971" w:rsidP="008F1971">
      <w:pPr>
        <w:spacing w:after="160" w:line="259" w:lineRule="auto"/>
        <w:rPr>
          <w:rFonts w:eastAsiaTheme="minorHAnsi"/>
          <w:sz w:val="24"/>
          <w:lang w:eastAsia="en-US"/>
        </w:rPr>
      </w:pPr>
      <w:r w:rsidRPr="000F7268">
        <w:rPr>
          <w:rFonts w:eastAsiaTheme="minorHAnsi"/>
          <w:b/>
          <w:sz w:val="28"/>
          <w:lang w:eastAsia="en-US"/>
        </w:rPr>
        <w:t xml:space="preserve">Time: </w:t>
      </w:r>
      <w:r w:rsidRPr="000F7268">
        <w:rPr>
          <w:rFonts w:eastAsiaTheme="minorHAnsi"/>
          <w:sz w:val="24"/>
          <w:lang w:eastAsia="en-US"/>
        </w:rPr>
        <w:t>7:</w:t>
      </w:r>
      <w:r>
        <w:rPr>
          <w:rFonts w:eastAsiaTheme="minorHAnsi"/>
          <w:sz w:val="24"/>
          <w:lang w:eastAsia="en-US"/>
        </w:rPr>
        <w:t>46</w:t>
      </w:r>
      <w:r w:rsidRPr="000F7268">
        <w:rPr>
          <w:rFonts w:eastAsiaTheme="minorHAnsi"/>
          <w:sz w:val="24"/>
          <w:lang w:eastAsia="en-US"/>
        </w:rPr>
        <w:t>pm</w:t>
      </w:r>
    </w:p>
    <w:p w14:paraId="66A62316" w14:textId="1DF33F90" w:rsidR="008F1971" w:rsidRDefault="008F1971" w:rsidP="008F1971">
      <w:pPr>
        <w:spacing w:after="160" w:line="259" w:lineRule="auto"/>
        <w:rPr>
          <w:rFonts w:eastAsiaTheme="minorHAnsi"/>
          <w:sz w:val="24"/>
          <w:lang w:eastAsia="en-US"/>
        </w:rPr>
      </w:pPr>
      <w:r w:rsidRPr="000F7268">
        <w:rPr>
          <w:rFonts w:eastAsiaTheme="minorHAnsi"/>
          <w:b/>
          <w:sz w:val="28"/>
          <w:lang w:eastAsia="en-US"/>
        </w:rPr>
        <w:t xml:space="preserve">Present: </w:t>
      </w:r>
      <w:r w:rsidRPr="000F7268">
        <w:rPr>
          <w:rFonts w:eastAsiaTheme="minorHAnsi"/>
          <w:sz w:val="24"/>
          <w:lang w:eastAsia="en-US"/>
        </w:rPr>
        <w:t xml:space="preserve">Councillors; J. Millar, D. Williams, B. Allen, D. Peach, </w:t>
      </w:r>
      <w:r>
        <w:rPr>
          <w:rFonts w:eastAsiaTheme="minorHAnsi"/>
          <w:sz w:val="24"/>
          <w:lang w:eastAsia="en-US"/>
        </w:rPr>
        <w:t xml:space="preserve">P. Burford (District Councillor), </w:t>
      </w:r>
      <w:r w:rsidRPr="000F7268">
        <w:rPr>
          <w:rFonts w:eastAsiaTheme="minorHAnsi"/>
          <w:sz w:val="24"/>
          <w:lang w:eastAsia="en-US"/>
        </w:rPr>
        <w:t xml:space="preserve">G. Millar (Clerk) and </w:t>
      </w:r>
      <w:r>
        <w:rPr>
          <w:rFonts w:eastAsiaTheme="minorHAnsi"/>
          <w:sz w:val="24"/>
          <w:lang w:eastAsia="en-US"/>
        </w:rPr>
        <w:t>1 Parishioner</w:t>
      </w:r>
      <w:r w:rsidRPr="000F7268">
        <w:rPr>
          <w:rFonts w:eastAsiaTheme="minorHAnsi"/>
          <w:sz w:val="24"/>
          <w:lang w:eastAsia="en-US"/>
        </w:rPr>
        <w:t>.</w:t>
      </w:r>
    </w:p>
    <w:p w14:paraId="0E9CEA2C" w14:textId="77777777" w:rsidR="008F1971" w:rsidRDefault="008F1971" w:rsidP="008F1971">
      <w:pPr>
        <w:spacing w:after="160" w:line="259" w:lineRule="auto"/>
        <w:rPr>
          <w:rFonts w:eastAsiaTheme="minorHAnsi"/>
          <w:sz w:val="24"/>
          <w:lang w:eastAsia="en-US"/>
        </w:rPr>
      </w:pPr>
    </w:p>
    <w:p w14:paraId="34D05208" w14:textId="77777777" w:rsidR="008F1971" w:rsidRDefault="008F1971" w:rsidP="008F1971">
      <w:pPr>
        <w:pStyle w:val="ListParagraph"/>
        <w:numPr>
          <w:ilvl w:val="0"/>
          <w:numId w:val="1"/>
        </w:numPr>
        <w:rPr>
          <w:rFonts w:cstheme="minorHAnsi"/>
          <w:b/>
          <w:sz w:val="28"/>
        </w:rPr>
      </w:pPr>
      <w:r w:rsidRPr="00D1544E">
        <w:rPr>
          <w:rFonts w:cstheme="minorHAnsi"/>
          <w:b/>
          <w:sz w:val="28"/>
        </w:rPr>
        <w:t>Chairman’s Welcome</w:t>
      </w:r>
    </w:p>
    <w:p w14:paraId="36E7D1A7" w14:textId="77777777" w:rsidR="008F1971" w:rsidRDefault="008F1971" w:rsidP="008F1971">
      <w:pPr>
        <w:pStyle w:val="ListParagraph"/>
        <w:rPr>
          <w:rFonts w:cstheme="minorHAnsi"/>
          <w:sz w:val="24"/>
        </w:rPr>
      </w:pPr>
      <w:r>
        <w:rPr>
          <w:rFonts w:cstheme="minorHAnsi"/>
          <w:sz w:val="24"/>
        </w:rPr>
        <w:t xml:space="preserve">Cllr Millar welcomed all present. </w:t>
      </w:r>
    </w:p>
    <w:p w14:paraId="7662B7DA" w14:textId="77777777" w:rsidR="008F1971" w:rsidRDefault="008F1971" w:rsidP="008F1971">
      <w:pPr>
        <w:pStyle w:val="ListParagraph"/>
        <w:rPr>
          <w:rFonts w:cstheme="minorHAnsi"/>
          <w:sz w:val="24"/>
        </w:rPr>
      </w:pPr>
    </w:p>
    <w:p w14:paraId="44340B46" w14:textId="77777777" w:rsidR="008F1971" w:rsidRDefault="008F1971" w:rsidP="008F1971">
      <w:pPr>
        <w:pStyle w:val="ListParagraph"/>
        <w:numPr>
          <w:ilvl w:val="0"/>
          <w:numId w:val="1"/>
        </w:numPr>
        <w:rPr>
          <w:rFonts w:cstheme="minorHAnsi"/>
          <w:b/>
          <w:bCs/>
          <w:sz w:val="28"/>
          <w:szCs w:val="24"/>
        </w:rPr>
      </w:pPr>
      <w:r w:rsidRPr="009E30C5">
        <w:rPr>
          <w:rFonts w:cstheme="minorHAnsi"/>
          <w:b/>
          <w:bCs/>
          <w:sz w:val="28"/>
          <w:szCs w:val="24"/>
        </w:rPr>
        <w:t>Receive Apologies</w:t>
      </w:r>
    </w:p>
    <w:p w14:paraId="1BA1579F" w14:textId="2F14A7FE" w:rsidR="008F1971" w:rsidRDefault="008F1971" w:rsidP="008F1971">
      <w:pPr>
        <w:pStyle w:val="ListParagraph"/>
        <w:rPr>
          <w:rFonts w:cstheme="minorHAnsi"/>
          <w:sz w:val="24"/>
        </w:rPr>
      </w:pPr>
      <w:r>
        <w:rPr>
          <w:rFonts w:cstheme="minorHAnsi"/>
          <w:sz w:val="24"/>
        </w:rPr>
        <w:t xml:space="preserve">Apologies were received from Cllr Fuller and County Councillor, Gill Moseley.  </w:t>
      </w:r>
    </w:p>
    <w:p w14:paraId="17AB246A" w14:textId="77777777" w:rsidR="008F1971" w:rsidRPr="0024782A" w:rsidRDefault="008F1971" w:rsidP="008F1971">
      <w:pPr>
        <w:pStyle w:val="ListParagraph"/>
        <w:rPr>
          <w:rFonts w:cstheme="minorHAnsi"/>
          <w:sz w:val="24"/>
        </w:rPr>
      </w:pPr>
    </w:p>
    <w:p w14:paraId="1BA0AC16" w14:textId="4CC2C92E" w:rsidR="008F1971" w:rsidRDefault="008F1971" w:rsidP="008F1971">
      <w:pPr>
        <w:pStyle w:val="ListParagraph"/>
        <w:numPr>
          <w:ilvl w:val="0"/>
          <w:numId w:val="1"/>
        </w:numPr>
        <w:spacing w:after="160" w:line="240" w:lineRule="auto"/>
        <w:rPr>
          <w:b/>
          <w:bCs/>
          <w:sz w:val="28"/>
          <w:szCs w:val="48"/>
        </w:rPr>
      </w:pPr>
      <w:r w:rsidRPr="0024782A">
        <w:rPr>
          <w:b/>
          <w:bCs/>
          <w:sz w:val="28"/>
          <w:szCs w:val="48"/>
        </w:rPr>
        <w:t xml:space="preserve">To confirm the minutes of the Annual Parish Meeting, held on Tuesday </w:t>
      </w:r>
      <w:r>
        <w:rPr>
          <w:b/>
          <w:bCs/>
          <w:sz w:val="28"/>
          <w:szCs w:val="48"/>
        </w:rPr>
        <w:t>10</w:t>
      </w:r>
      <w:r w:rsidRPr="0024782A">
        <w:rPr>
          <w:b/>
          <w:bCs/>
          <w:sz w:val="28"/>
          <w:szCs w:val="48"/>
          <w:vertAlign w:val="superscript"/>
        </w:rPr>
        <w:t>th</w:t>
      </w:r>
      <w:r w:rsidRPr="0024782A">
        <w:rPr>
          <w:b/>
          <w:bCs/>
          <w:sz w:val="28"/>
          <w:szCs w:val="48"/>
        </w:rPr>
        <w:t xml:space="preserve"> May 202</w:t>
      </w:r>
      <w:r>
        <w:rPr>
          <w:b/>
          <w:bCs/>
          <w:sz w:val="28"/>
          <w:szCs w:val="48"/>
        </w:rPr>
        <w:t>2</w:t>
      </w:r>
    </w:p>
    <w:p w14:paraId="7DF67698" w14:textId="77777777" w:rsidR="008F1971" w:rsidRDefault="008F1971" w:rsidP="008F1971">
      <w:pPr>
        <w:pStyle w:val="ListParagraph"/>
        <w:spacing w:after="160" w:line="240" w:lineRule="auto"/>
        <w:rPr>
          <w:b/>
          <w:bCs/>
          <w:sz w:val="28"/>
          <w:szCs w:val="48"/>
        </w:rPr>
      </w:pPr>
    </w:p>
    <w:p w14:paraId="7330A4AB" w14:textId="66DC126E" w:rsidR="008F1971" w:rsidRPr="00E9641F" w:rsidRDefault="008F1971" w:rsidP="008F1971">
      <w:pPr>
        <w:pStyle w:val="ListParagraph"/>
        <w:spacing w:after="160" w:line="240" w:lineRule="auto"/>
        <w:rPr>
          <w:rFonts w:eastAsiaTheme="minorHAnsi" w:cstheme="minorHAnsi"/>
          <w:sz w:val="24"/>
          <w:lang w:eastAsia="en-US"/>
        </w:rPr>
      </w:pPr>
      <w:r w:rsidRPr="0024782A">
        <w:rPr>
          <w:rFonts w:eastAsiaTheme="minorHAnsi" w:cstheme="minorHAnsi"/>
          <w:sz w:val="24"/>
          <w:lang w:eastAsia="en-US"/>
        </w:rPr>
        <w:t xml:space="preserve">The minutes of the previous </w:t>
      </w:r>
      <w:r>
        <w:rPr>
          <w:rFonts w:eastAsiaTheme="minorHAnsi" w:cstheme="minorHAnsi"/>
          <w:sz w:val="24"/>
          <w:lang w:eastAsia="en-US"/>
        </w:rPr>
        <w:t>Annual Parish Meeting</w:t>
      </w:r>
      <w:r w:rsidRPr="0024782A">
        <w:rPr>
          <w:rFonts w:eastAsiaTheme="minorHAnsi" w:cstheme="minorHAnsi"/>
          <w:sz w:val="24"/>
          <w:lang w:eastAsia="en-US"/>
        </w:rPr>
        <w:t xml:space="preserve"> held on </w:t>
      </w:r>
      <w:r>
        <w:rPr>
          <w:rFonts w:eastAsiaTheme="minorHAnsi" w:cstheme="minorHAnsi"/>
          <w:sz w:val="24"/>
          <w:lang w:eastAsia="en-US"/>
        </w:rPr>
        <w:t>Tuesday</w:t>
      </w:r>
      <w:r w:rsidRPr="0024782A">
        <w:rPr>
          <w:rFonts w:eastAsiaTheme="minorHAnsi" w:cstheme="minorHAnsi"/>
          <w:sz w:val="24"/>
          <w:lang w:eastAsia="en-US"/>
        </w:rPr>
        <w:t xml:space="preserve"> </w:t>
      </w:r>
      <w:r>
        <w:rPr>
          <w:rFonts w:eastAsiaTheme="minorHAnsi" w:cstheme="minorHAnsi"/>
          <w:sz w:val="24"/>
          <w:lang w:eastAsia="en-US"/>
        </w:rPr>
        <w:t>10</w:t>
      </w:r>
      <w:r w:rsidRPr="0024782A">
        <w:rPr>
          <w:rFonts w:eastAsiaTheme="minorHAnsi" w:cstheme="minorHAnsi"/>
          <w:sz w:val="24"/>
          <w:vertAlign w:val="superscript"/>
          <w:lang w:eastAsia="en-US"/>
        </w:rPr>
        <w:t>th</w:t>
      </w:r>
      <w:r w:rsidRPr="0024782A">
        <w:rPr>
          <w:rFonts w:eastAsiaTheme="minorHAnsi" w:cstheme="minorHAnsi"/>
          <w:sz w:val="24"/>
          <w:lang w:eastAsia="en-US"/>
        </w:rPr>
        <w:t xml:space="preserve"> Ma</w:t>
      </w:r>
      <w:r>
        <w:rPr>
          <w:rFonts w:eastAsiaTheme="minorHAnsi" w:cstheme="minorHAnsi"/>
          <w:sz w:val="24"/>
          <w:lang w:eastAsia="en-US"/>
        </w:rPr>
        <w:t>y</w:t>
      </w:r>
      <w:r w:rsidRPr="0024782A">
        <w:rPr>
          <w:rFonts w:eastAsiaTheme="minorHAnsi" w:cstheme="minorHAnsi"/>
          <w:sz w:val="24"/>
          <w:lang w:eastAsia="en-US"/>
        </w:rPr>
        <w:t xml:space="preserve"> 202</w:t>
      </w:r>
      <w:r>
        <w:rPr>
          <w:rFonts w:eastAsiaTheme="minorHAnsi" w:cstheme="minorHAnsi"/>
          <w:sz w:val="24"/>
          <w:lang w:eastAsia="en-US"/>
        </w:rPr>
        <w:t xml:space="preserve">2 </w:t>
      </w:r>
      <w:r w:rsidRPr="0024782A">
        <w:rPr>
          <w:rFonts w:eastAsiaTheme="minorHAnsi" w:cstheme="minorHAnsi"/>
          <w:sz w:val="24"/>
          <w:lang w:eastAsia="en-US"/>
        </w:rPr>
        <w:t xml:space="preserve">were proposed by Cllr </w:t>
      </w:r>
      <w:r>
        <w:rPr>
          <w:rFonts w:eastAsiaTheme="minorHAnsi" w:cstheme="minorHAnsi"/>
          <w:sz w:val="24"/>
          <w:lang w:eastAsia="en-US"/>
        </w:rPr>
        <w:t>Williams</w:t>
      </w:r>
      <w:r w:rsidRPr="0024782A">
        <w:rPr>
          <w:rFonts w:eastAsiaTheme="minorHAnsi" w:cstheme="minorHAnsi"/>
          <w:sz w:val="24"/>
          <w:lang w:eastAsia="en-US"/>
        </w:rPr>
        <w:t xml:space="preserve"> and seconded by Cllr </w:t>
      </w:r>
      <w:r>
        <w:rPr>
          <w:rFonts w:eastAsiaTheme="minorHAnsi" w:cstheme="minorHAnsi"/>
          <w:sz w:val="24"/>
          <w:lang w:eastAsia="en-US"/>
        </w:rPr>
        <w:t>Allen</w:t>
      </w:r>
      <w:r w:rsidRPr="0024782A">
        <w:rPr>
          <w:rFonts w:eastAsiaTheme="minorHAnsi" w:cstheme="minorHAnsi"/>
          <w:sz w:val="24"/>
          <w:lang w:eastAsia="en-US"/>
        </w:rPr>
        <w:t xml:space="preserve"> to be accepted as a true record.</w:t>
      </w:r>
    </w:p>
    <w:p w14:paraId="2C2A3347" w14:textId="77777777" w:rsidR="008F1971" w:rsidRDefault="008F1971" w:rsidP="008F1971">
      <w:pPr>
        <w:pStyle w:val="ListParagraph"/>
        <w:rPr>
          <w:rFonts w:cstheme="minorHAnsi"/>
          <w:sz w:val="24"/>
        </w:rPr>
      </w:pPr>
    </w:p>
    <w:p w14:paraId="61195AE7" w14:textId="6F786F55" w:rsidR="008F1971" w:rsidRDefault="008F1971" w:rsidP="008F1971">
      <w:pPr>
        <w:pStyle w:val="ListParagraph"/>
        <w:numPr>
          <w:ilvl w:val="0"/>
          <w:numId w:val="1"/>
        </w:numPr>
        <w:rPr>
          <w:rFonts w:cstheme="minorHAnsi"/>
          <w:b/>
          <w:bCs/>
          <w:sz w:val="28"/>
          <w:szCs w:val="24"/>
        </w:rPr>
      </w:pPr>
      <w:r w:rsidRPr="009E30C5">
        <w:rPr>
          <w:rFonts w:cstheme="minorHAnsi"/>
          <w:b/>
          <w:bCs/>
          <w:sz w:val="28"/>
          <w:szCs w:val="24"/>
        </w:rPr>
        <w:t>County Councillor Report</w:t>
      </w:r>
    </w:p>
    <w:p w14:paraId="04B7D5DD" w14:textId="08D3B2F0" w:rsidR="008F1971" w:rsidRPr="008F1971" w:rsidRDefault="008F1971" w:rsidP="008F1971">
      <w:pPr>
        <w:pStyle w:val="ListParagraph"/>
        <w:rPr>
          <w:rFonts w:cstheme="minorHAnsi"/>
          <w:b/>
          <w:bCs/>
          <w:sz w:val="28"/>
          <w:szCs w:val="24"/>
        </w:rPr>
      </w:pPr>
      <w:r>
        <w:rPr>
          <w:rFonts w:cstheme="minorHAnsi"/>
          <w:b/>
          <w:bCs/>
          <w:sz w:val="28"/>
          <w:szCs w:val="24"/>
        </w:rPr>
        <w:t>Report provided by Gill Moseley:</w:t>
      </w:r>
    </w:p>
    <w:p w14:paraId="24C12962" w14:textId="77777777" w:rsidR="008F1971" w:rsidRPr="008F1971" w:rsidRDefault="008F1971" w:rsidP="008F1971">
      <w:pPr>
        <w:ind w:firstLine="720"/>
        <w:rPr>
          <w:rFonts w:cstheme="minorHAnsi"/>
          <w:b/>
          <w:bCs/>
          <w:i/>
          <w:iCs/>
          <w:sz w:val="24"/>
          <w:szCs w:val="24"/>
        </w:rPr>
      </w:pPr>
      <w:r w:rsidRPr="008F1971">
        <w:rPr>
          <w:rFonts w:cstheme="minorHAnsi"/>
          <w:b/>
          <w:bCs/>
          <w:i/>
          <w:iCs/>
          <w:sz w:val="24"/>
          <w:szCs w:val="24"/>
        </w:rPr>
        <w:t>Budget for 2023/24</w:t>
      </w:r>
    </w:p>
    <w:p w14:paraId="215D69CC" w14:textId="77777777" w:rsidR="008F1971" w:rsidRPr="008F1971" w:rsidRDefault="008F1971" w:rsidP="008F1971">
      <w:pPr>
        <w:ind w:left="720"/>
        <w:rPr>
          <w:rFonts w:cstheme="minorHAnsi"/>
          <w:i/>
          <w:iCs/>
          <w:sz w:val="24"/>
          <w:szCs w:val="24"/>
        </w:rPr>
      </w:pPr>
      <w:r w:rsidRPr="008F1971">
        <w:rPr>
          <w:rFonts w:cstheme="minorHAnsi"/>
          <w:i/>
          <w:iCs/>
          <w:sz w:val="24"/>
          <w:szCs w:val="24"/>
        </w:rPr>
        <w:t>Proposals put forward by the Conservative majority administration for £567m were passed in February.  This represents a £46m increase on 22/23 levels. For a band D property, this will mean a monthly  increase of £6.04.  It is made up of 2.99% increase on council tax and a 2% precept for adult social care.</w:t>
      </w:r>
    </w:p>
    <w:p w14:paraId="17B07EBE" w14:textId="77777777" w:rsidR="008F1971" w:rsidRPr="008F1971" w:rsidRDefault="008F1971" w:rsidP="008F1971">
      <w:pPr>
        <w:ind w:left="720"/>
        <w:rPr>
          <w:rFonts w:cstheme="minorHAnsi"/>
          <w:i/>
          <w:iCs/>
          <w:sz w:val="24"/>
          <w:szCs w:val="24"/>
        </w:rPr>
      </w:pPr>
      <w:r w:rsidRPr="008F1971">
        <w:rPr>
          <w:rFonts w:cstheme="minorHAnsi"/>
          <w:i/>
          <w:iCs/>
          <w:sz w:val="24"/>
          <w:szCs w:val="24"/>
        </w:rPr>
        <w:t>Amendments by all three opposition parties were accepted.  These included the following from my Group:</w:t>
      </w:r>
    </w:p>
    <w:p w14:paraId="68FB0B60" w14:textId="77777777" w:rsidR="008F1971" w:rsidRPr="008F1971" w:rsidRDefault="008F1971" w:rsidP="008F1971">
      <w:pPr>
        <w:pStyle w:val="NormalWeb"/>
        <w:shd w:val="clear" w:color="auto" w:fill="FFFFFF"/>
        <w:spacing w:before="0" w:beforeAutospacing="0" w:after="180" w:afterAutospacing="0"/>
        <w:ind w:firstLine="720"/>
        <w:rPr>
          <w:rFonts w:asciiTheme="minorHAnsi" w:hAnsiTheme="minorHAnsi" w:cstheme="minorHAnsi"/>
          <w:i/>
          <w:iCs/>
          <w:color w:val="222222"/>
        </w:rPr>
      </w:pPr>
      <w:r w:rsidRPr="008F1971">
        <w:rPr>
          <w:rFonts w:asciiTheme="minorHAnsi" w:hAnsiTheme="minorHAnsi" w:cstheme="minorHAnsi"/>
          <w:i/>
          <w:iCs/>
          <w:color w:val="151721"/>
        </w:rPr>
        <w:t>£80,000 – Grit Bin and Winter Resilience Fund</w:t>
      </w:r>
    </w:p>
    <w:p w14:paraId="01F03F3D" w14:textId="77777777" w:rsidR="008F1971" w:rsidRPr="008F1971" w:rsidRDefault="008F1971" w:rsidP="008F1971">
      <w:pPr>
        <w:pStyle w:val="NormalWeb"/>
        <w:shd w:val="clear" w:color="auto" w:fill="FFFFFF"/>
        <w:spacing w:before="0" w:beforeAutospacing="0" w:after="180" w:afterAutospacing="0"/>
        <w:ind w:left="720"/>
        <w:rPr>
          <w:rFonts w:asciiTheme="minorHAnsi" w:hAnsiTheme="minorHAnsi" w:cstheme="minorHAnsi"/>
          <w:i/>
          <w:iCs/>
          <w:color w:val="222222"/>
        </w:rPr>
      </w:pPr>
      <w:r w:rsidRPr="008F1971">
        <w:rPr>
          <w:rFonts w:asciiTheme="minorHAnsi" w:hAnsiTheme="minorHAnsi" w:cstheme="minorHAnsi"/>
          <w:i/>
          <w:iCs/>
          <w:color w:val="151721"/>
        </w:rPr>
        <w:t xml:space="preserve">Members to work with local communities to identify the places needed for grit bins, and to work with Parish, Town and District Councils, and schools, to ensure the bins are put into the correct locations, and to discuss arrangements for the filling of them in future years. Members to be asked after 6 months if they plan to use the funding, with unspent allocations then redistributed around the Members who need top-up </w:t>
      </w:r>
      <w:r w:rsidRPr="008F1971">
        <w:rPr>
          <w:rFonts w:asciiTheme="minorHAnsi" w:hAnsiTheme="minorHAnsi" w:cstheme="minorHAnsi"/>
          <w:i/>
          <w:iCs/>
          <w:color w:val="151721"/>
        </w:rPr>
        <w:lastRenderedPageBreak/>
        <w:t>funding. £1.500 is suggested for each division with any unused funds redistributed where need is greatest.</w:t>
      </w:r>
    </w:p>
    <w:p w14:paraId="78B6C712" w14:textId="77777777" w:rsidR="008F1971" w:rsidRPr="008F1971" w:rsidRDefault="008F1971" w:rsidP="008F1971">
      <w:pPr>
        <w:pStyle w:val="NormalWeb"/>
        <w:shd w:val="clear" w:color="auto" w:fill="FFFFFF"/>
        <w:spacing w:before="0" w:beforeAutospacing="0" w:after="180" w:afterAutospacing="0"/>
        <w:ind w:firstLine="720"/>
        <w:rPr>
          <w:rFonts w:asciiTheme="minorHAnsi" w:hAnsiTheme="minorHAnsi" w:cstheme="minorHAnsi"/>
          <w:i/>
          <w:iCs/>
          <w:color w:val="222222"/>
        </w:rPr>
      </w:pPr>
      <w:r w:rsidRPr="008F1971">
        <w:rPr>
          <w:rFonts w:asciiTheme="minorHAnsi" w:hAnsiTheme="minorHAnsi" w:cstheme="minorHAnsi"/>
          <w:i/>
          <w:iCs/>
          <w:color w:val="151721"/>
        </w:rPr>
        <w:t>£400,000 – Road Safety Additional Measures</w:t>
      </w:r>
    </w:p>
    <w:p w14:paraId="16FFFB6C" w14:textId="77777777" w:rsidR="008F1971" w:rsidRPr="008F1971" w:rsidRDefault="008F1971" w:rsidP="008F1971">
      <w:pPr>
        <w:pStyle w:val="NormalWeb"/>
        <w:shd w:val="clear" w:color="auto" w:fill="FFFFFF"/>
        <w:spacing w:before="0" w:beforeAutospacing="0" w:after="180" w:afterAutospacing="0"/>
        <w:ind w:left="720"/>
        <w:rPr>
          <w:rFonts w:asciiTheme="minorHAnsi" w:hAnsiTheme="minorHAnsi" w:cstheme="minorHAnsi"/>
          <w:i/>
          <w:iCs/>
          <w:color w:val="151721"/>
        </w:rPr>
      </w:pPr>
      <w:r w:rsidRPr="008F1971">
        <w:rPr>
          <w:rFonts w:asciiTheme="minorHAnsi" w:hAnsiTheme="minorHAnsi" w:cstheme="minorHAnsi"/>
          <w:i/>
          <w:iCs/>
          <w:color w:val="151721"/>
        </w:rPr>
        <w:t xml:space="preserve">To be spent on reducing deaths and serious injuries on our roads.  The Road Safety Capital Investment is set at £400,000 per year for next three years, in line with the Road Safety Policy 2022-32. This additional funding is to enable what would have been implemented over 3 years to take place in year 1. </w:t>
      </w:r>
    </w:p>
    <w:p w14:paraId="755D2EC8" w14:textId="77777777" w:rsidR="008F1971" w:rsidRPr="008F1971" w:rsidRDefault="008F1971" w:rsidP="008F1971">
      <w:pPr>
        <w:pStyle w:val="NormalWeb"/>
        <w:shd w:val="clear" w:color="auto" w:fill="FFFFFF"/>
        <w:spacing w:before="0" w:beforeAutospacing="0" w:after="180" w:afterAutospacing="0"/>
        <w:ind w:left="720"/>
        <w:rPr>
          <w:rFonts w:asciiTheme="minorHAnsi" w:hAnsiTheme="minorHAnsi" w:cstheme="minorHAnsi"/>
          <w:i/>
          <w:iCs/>
          <w:color w:val="151721"/>
        </w:rPr>
      </w:pPr>
      <w:r w:rsidRPr="008F1971">
        <w:rPr>
          <w:rFonts w:asciiTheme="minorHAnsi" w:hAnsiTheme="minorHAnsi" w:cstheme="minorHAnsi"/>
          <w:i/>
          <w:iCs/>
          <w:color w:val="151721"/>
        </w:rPr>
        <w:t xml:space="preserve">(£100K is also earmarked for extra TRO funding. This was the Conservatives’ own amendment. The result. we believe, of the pressure we brought to bear on the matter in scrutiny and in our own proposed amendment.) </w:t>
      </w:r>
    </w:p>
    <w:p w14:paraId="12D8929D" w14:textId="77777777" w:rsidR="008F1971" w:rsidRPr="008F1971" w:rsidRDefault="008F1971" w:rsidP="008F1971">
      <w:pPr>
        <w:pStyle w:val="NormalWeb"/>
        <w:shd w:val="clear" w:color="auto" w:fill="FFFFFF"/>
        <w:spacing w:before="0" w:beforeAutospacing="0" w:after="180" w:afterAutospacing="0"/>
        <w:ind w:firstLine="720"/>
        <w:rPr>
          <w:rFonts w:asciiTheme="minorHAnsi" w:hAnsiTheme="minorHAnsi" w:cstheme="minorHAnsi"/>
          <w:i/>
          <w:iCs/>
          <w:color w:val="222222"/>
        </w:rPr>
      </w:pPr>
      <w:r w:rsidRPr="008F1971">
        <w:rPr>
          <w:rFonts w:asciiTheme="minorHAnsi" w:hAnsiTheme="minorHAnsi" w:cstheme="minorHAnsi"/>
          <w:i/>
          <w:iCs/>
          <w:color w:val="151721"/>
        </w:rPr>
        <w:t>£75,000 – Pilot project on social isolation and alcohol </w:t>
      </w:r>
    </w:p>
    <w:p w14:paraId="197D5081" w14:textId="77777777" w:rsidR="008F1971" w:rsidRPr="008F1971" w:rsidRDefault="008F1971" w:rsidP="008F1971">
      <w:pPr>
        <w:pStyle w:val="NormalWeb"/>
        <w:shd w:val="clear" w:color="auto" w:fill="FFFFFF"/>
        <w:spacing w:before="75" w:beforeAutospacing="0" w:after="180" w:afterAutospacing="0"/>
        <w:ind w:firstLine="720"/>
        <w:rPr>
          <w:rFonts w:asciiTheme="minorHAnsi" w:hAnsiTheme="minorHAnsi" w:cstheme="minorHAnsi"/>
          <w:i/>
          <w:iCs/>
          <w:color w:val="222222"/>
        </w:rPr>
      </w:pPr>
      <w:r w:rsidRPr="008F1971">
        <w:rPr>
          <w:rFonts w:asciiTheme="minorHAnsi" w:hAnsiTheme="minorHAnsi" w:cstheme="minorHAnsi"/>
          <w:i/>
          <w:iCs/>
          <w:color w:val="151721"/>
        </w:rPr>
        <w:t>£100,00 - Support for Walking</w:t>
      </w:r>
    </w:p>
    <w:p w14:paraId="77861291" w14:textId="77777777" w:rsidR="008F1971" w:rsidRPr="008F1971" w:rsidRDefault="008F1971" w:rsidP="008F1971">
      <w:pPr>
        <w:pStyle w:val="NormalWeb"/>
        <w:shd w:val="clear" w:color="auto" w:fill="FFFFFF"/>
        <w:spacing w:before="75" w:beforeAutospacing="0" w:after="180" w:afterAutospacing="0"/>
        <w:ind w:left="720"/>
        <w:rPr>
          <w:rFonts w:asciiTheme="minorHAnsi" w:hAnsiTheme="minorHAnsi" w:cstheme="minorHAnsi"/>
          <w:i/>
          <w:iCs/>
          <w:color w:val="222222"/>
        </w:rPr>
      </w:pPr>
      <w:r w:rsidRPr="008F1971">
        <w:rPr>
          <w:rFonts w:asciiTheme="minorHAnsi" w:hAnsiTheme="minorHAnsi" w:cstheme="minorHAnsi"/>
          <w:i/>
          <w:iCs/>
          <w:color w:val="151721"/>
        </w:rPr>
        <w:t>For supporting walking, specifically around local shopping “parades” where pavement faults cause disproportionate difficulties for people who rely on their local shops (and knock-on effects for the local economy).  </w:t>
      </w:r>
    </w:p>
    <w:p w14:paraId="6D833D3C" w14:textId="77777777" w:rsidR="008F1971" w:rsidRPr="008F1971" w:rsidRDefault="008F1971" w:rsidP="008F1971">
      <w:pPr>
        <w:pStyle w:val="NormalWeb"/>
        <w:shd w:val="clear" w:color="auto" w:fill="FFFFFF"/>
        <w:spacing w:before="0" w:beforeAutospacing="0" w:after="180" w:afterAutospacing="0"/>
        <w:ind w:firstLine="720"/>
        <w:rPr>
          <w:rFonts w:asciiTheme="minorHAnsi" w:hAnsiTheme="minorHAnsi" w:cstheme="minorHAnsi"/>
          <w:i/>
          <w:iCs/>
          <w:color w:val="222222"/>
        </w:rPr>
      </w:pPr>
      <w:r w:rsidRPr="008F1971">
        <w:rPr>
          <w:rFonts w:asciiTheme="minorHAnsi" w:hAnsiTheme="minorHAnsi" w:cstheme="minorHAnsi"/>
          <w:i/>
          <w:iCs/>
          <w:color w:val="151721"/>
        </w:rPr>
        <w:t>£25,000 – Public Right of Way</w:t>
      </w:r>
    </w:p>
    <w:p w14:paraId="5ED10AAD" w14:textId="77777777" w:rsidR="008F1971" w:rsidRPr="008F1971" w:rsidRDefault="008F1971" w:rsidP="008F1971">
      <w:pPr>
        <w:pStyle w:val="NormalWeb"/>
        <w:shd w:val="clear" w:color="auto" w:fill="FFFFFF"/>
        <w:spacing w:before="0" w:beforeAutospacing="0" w:after="180" w:afterAutospacing="0"/>
        <w:ind w:left="720"/>
        <w:rPr>
          <w:rFonts w:asciiTheme="minorHAnsi" w:hAnsiTheme="minorHAnsi" w:cstheme="minorHAnsi"/>
          <w:i/>
          <w:iCs/>
          <w:color w:val="222222"/>
        </w:rPr>
      </w:pPr>
      <w:r w:rsidRPr="008F1971">
        <w:rPr>
          <w:rFonts w:asciiTheme="minorHAnsi" w:hAnsiTheme="minorHAnsi" w:cstheme="minorHAnsi"/>
          <w:i/>
          <w:iCs/>
          <w:color w:val="151721"/>
        </w:rPr>
        <w:t>Increasing the resource available for mapping so people know which walking routes are available to them.</w:t>
      </w:r>
    </w:p>
    <w:p w14:paraId="14936DA3" w14:textId="77777777" w:rsidR="008F1971" w:rsidRPr="008F1971" w:rsidRDefault="008F1971" w:rsidP="008F1971">
      <w:pPr>
        <w:pStyle w:val="NormalWeb"/>
        <w:shd w:val="clear" w:color="auto" w:fill="FFFFFF"/>
        <w:spacing w:before="0" w:beforeAutospacing="0" w:after="180" w:afterAutospacing="0"/>
        <w:ind w:left="720"/>
        <w:rPr>
          <w:rFonts w:asciiTheme="minorHAnsi" w:hAnsiTheme="minorHAnsi" w:cstheme="minorHAnsi"/>
          <w:i/>
          <w:iCs/>
          <w:color w:val="222222"/>
        </w:rPr>
      </w:pPr>
      <w:r w:rsidRPr="008F1971">
        <w:rPr>
          <w:rFonts w:asciiTheme="minorHAnsi" w:hAnsiTheme="minorHAnsi" w:cstheme="minorHAnsi"/>
          <w:i/>
          <w:iCs/>
          <w:color w:val="151721"/>
        </w:rPr>
        <w:t>£75,000 – Children’s Services Spend to Save, Looking at What Works in Demand Management </w:t>
      </w:r>
    </w:p>
    <w:p w14:paraId="76E1B112" w14:textId="77777777" w:rsidR="008F1971" w:rsidRPr="008F1971" w:rsidRDefault="008F1971" w:rsidP="008F1971">
      <w:pPr>
        <w:pStyle w:val="NormalWeb"/>
        <w:shd w:val="clear" w:color="auto" w:fill="FFFFFF"/>
        <w:spacing w:before="0" w:beforeAutospacing="0" w:after="180" w:afterAutospacing="0"/>
        <w:ind w:left="720"/>
        <w:rPr>
          <w:rFonts w:asciiTheme="minorHAnsi" w:hAnsiTheme="minorHAnsi" w:cstheme="minorHAnsi"/>
          <w:i/>
          <w:iCs/>
          <w:color w:val="151721"/>
        </w:rPr>
      </w:pPr>
      <w:r w:rsidRPr="008F1971">
        <w:rPr>
          <w:rFonts w:asciiTheme="minorHAnsi" w:hAnsiTheme="minorHAnsi" w:cstheme="minorHAnsi"/>
          <w:i/>
          <w:iCs/>
          <w:color w:val="151721"/>
        </w:rPr>
        <w:t>To commission a piece of research to look nationally at models from Councils which have managed to manage demand, thus cutting entrants into the Children-in-Care community.  </w:t>
      </w:r>
    </w:p>
    <w:p w14:paraId="4B52FBD8" w14:textId="77777777" w:rsidR="008F1971" w:rsidRPr="008F1971" w:rsidRDefault="008F1971" w:rsidP="008F1971">
      <w:pPr>
        <w:pStyle w:val="NormalWeb"/>
        <w:shd w:val="clear" w:color="auto" w:fill="FFFFFF"/>
        <w:spacing w:before="0" w:beforeAutospacing="0" w:after="180" w:afterAutospacing="0"/>
        <w:ind w:firstLine="720"/>
        <w:rPr>
          <w:rFonts w:asciiTheme="minorHAnsi" w:hAnsiTheme="minorHAnsi" w:cstheme="minorHAnsi"/>
          <w:b/>
          <w:bCs/>
          <w:i/>
          <w:iCs/>
          <w:color w:val="151721"/>
        </w:rPr>
      </w:pPr>
      <w:r w:rsidRPr="008F1971">
        <w:rPr>
          <w:rFonts w:asciiTheme="minorHAnsi" w:hAnsiTheme="minorHAnsi" w:cstheme="minorHAnsi"/>
          <w:b/>
          <w:bCs/>
          <w:i/>
          <w:iCs/>
          <w:color w:val="151721"/>
        </w:rPr>
        <w:t>Motions to Full Council</w:t>
      </w:r>
    </w:p>
    <w:p w14:paraId="4994747F" w14:textId="77777777" w:rsidR="008F1971" w:rsidRPr="008F1971" w:rsidRDefault="008F1971" w:rsidP="008F1971">
      <w:pPr>
        <w:pStyle w:val="NormalWeb"/>
        <w:shd w:val="clear" w:color="auto" w:fill="FFFFFF"/>
        <w:spacing w:before="0" w:beforeAutospacing="0" w:after="180" w:afterAutospacing="0"/>
        <w:ind w:left="720"/>
        <w:rPr>
          <w:rFonts w:asciiTheme="minorHAnsi" w:hAnsiTheme="minorHAnsi" w:cstheme="minorHAnsi"/>
          <w:i/>
          <w:iCs/>
          <w:color w:val="151721"/>
        </w:rPr>
      </w:pPr>
      <w:r w:rsidRPr="008F1971">
        <w:rPr>
          <w:rFonts w:asciiTheme="minorHAnsi" w:hAnsiTheme="minorHAnsi" w:cstheme="minorHAnsi"/>
          <w:i/>
          <w:iCs/>
          <w:color w:val="151721"/>
        </w:rPr>
        <w:t>In recent meetings we have tabled motions, of which amended versions were passed after the Conservative administration removed criticisms of the government.  Topics included:</w:t>
      </w:r>
    </w:p>
    <w:p w14:paraId="5F45FC9C" w14:textId="77777777" w:rsidR="008F1971" w:rsidRPr="008F1971" w:rsidRDefault="008F1971" w:rsidP="008F1971">
      <w:pPr>
        <w:pStyle w:val="NormalWeb"/>
        <w:numPr>
          <w:ilvl w:val="0"/>
          <w:numId w:val="6"/>
        </w:numPr>
        <w:shd w:val="clear" w:color="auto" w:fill="FFFFFF"/>
        <w:spacing w:before="0" w:beforeAutospacing="0" w:after="180" w:afterAutospacing="0"/>
        <w:rPr>
          <w:rFonts w:asciiTheme="minorHAnsi" w:hAnsiTheme="minorHAnsi" w:cstheme="minorHAnsi"/>
          <w:i/>
          <w:iCs/>
          <w:color w:val="222222"/>
        </w:rPr>
      </w:pPr>
      <w:r w:rsidRPr="008F1971">
        <w:rPr>
          <w:rFonts w:asciiTheme="minorHAnsi" w:hAnsiTheme="minorHAnsi" w:cstheme="minorHAnsi"/>
          <w:i/>
          <w:iCs/>
          <w:color w:val="222222"/>
        </w:rPr>
        <w:t>The need for better access to Dentists.</w:t>
      </w:r>
    </w:p>
    <w:p w14:paraId="1AF8C9A9" w14:textId="77777777" w:rsidR="008F1971" w:rsidRPr="008F1971" w:rsidRDefault="008F1971" w:rsidP="008F1971">
      <w:pPr>
        <w:pStyle w:val="NormalWeb"/>
        <w:numPr>
          <w:ilvl w:val="0"/>
          <w:numId w:val="6"/>
        </w:numPr>
        <w:shd w:val="clear" w:color="auto" w:fill="FFFFFF"/>
        <w:spacing w:before="0" w:beforeAutospacing="0" w:after="180" w:afterAutospacing="0"/>
        <w:rPr>
          <w:rFonts w:asciiTheme="minorHAnsi" w:hAnsiTheme="minorHAnsi" w:cstheme="minorHAnsi"/>
          <w:i/>
          <w:iCs/>
          <w:color w:val="222222"/>
        </w:rPr>
      </w:pPr>
      <w:r w:rsidRPr="008F1971">
        <w:rPr>
          <w:rFonts w:asciiTheme="minorHAnsi" w:hAnsiTheme="minorHAnsi" w:cstheme="minorHAnsi"/>
          <w:i/>
          <w:iCs/>
          <w:color w:val="222222"/>
        </w:rPr>
        <w:t>River Pollution</w:t>
      </w:r>
    </w:p>
    <w:p w14:paraId="555D1BD4" w14:textId="77777777" w:rsidR="008F1971" w:rsidRPr="008F1971" w:rsidRDefault="008F1971" w:rsidP="008F1971">
      <w:pPr>
        <w:pStyle w:val="NormalWeb"/>
        <w:numPr>
          <w:ilvl w:val="0"/>
          <w:numId w:val="6"/>
        </w:numPr>
        <w:shd w:val="clear" w:color="auto" w:fill="FFFFFF"/>
        <w:spacing w:before="0" w:beforeAutospacing="0" w:after="180" w:afterAutospacing="0"/>
        <w:rPr>
          <w:rFonts w:asciiTheme="minorHAnsi" w:hAnsiTheme="minorHAnsi" w:cstheme="minorHAnsi"/>
          <w:i/>
          <w:iCs/>
          <w:color w:val="222222"/>
        </w:rPr>
      </w:pPr>
      <w:r w:rsidRPr="008F1971">
        <w:rPr>
          <w:rFonts w:asciiTheme="minorHAnsi" w:hAnsiTheme="minorHAnsi" w:cstheme="minorHAnsi"/>
          <w:i/>
          <w:iCs/>
          <w:color w:val="222222"/>
        </w:rPr>
        <w:t>Cost of Living Crisis</w:t>
      </w:r>
    </w:p>
    <w:p w14:paraId="70018022" w14:textId="77777777" w:rsidR="008F1971" w:rsidRPr="008F1971" w:rsidRDefault="008F1971" w:rsidP="008F1971">
      <w:pPr>
        <w:pStyle w:val="NormalWeb"/>
        <w:numPr>
          <w:ilvl w:val="0"/>
          <w:numId w:val="6"/>
        </w:numPr>
        <w:shd w:val="clear" w:color="auto" w:fill="FFFFFF"/>
        <w:spacing w:before="0" w:beforeAutospacing="0" w:after="180" w:afterAutospacing="0"/>
        <w:rPr>
          <w:rFonts w:asciiTheme="minorHAnsi" w:hAnsiTheme="minorHAnsi" w:cstheme="minorHAnsi"/>
          <w:i/>
          <w:iCs/>
          <w:color w:val="222222"/>
        </w:rPr>
      </w:pPr>
      <w:r w:rsidRPr="008F1971">
        <w:rPr>
          <w:rFonts w:asciiTheme="minorHAnsi" w:hAnsiTheme="minorHAnsi" w:cstheme="minorHAnsi"/>
          <w:i/>
          <w:iCs/>
          <w:color w:val="222222"/>
        </w:rPr>
        <w:t>Voter ID (in the previous year but now very relevant)</w:t>
      </w:r>
    </w:p>
    <w:p w14:paraId="049D9CAE" w14:textId="77777777" w:rsidR="008F1971" w:rsidRPr="008F1971" w:rsidRDefault="008F1971" w:rsidP="008F1971">
      <w:pPr>
        <w:pStyle w:val="NormalWeb"/>
        <w:shd w:val="clear" w:color="auto" w:fill="FFFFFF"/>
        <w:spacing w:before="0" w:beforeAutospacing="0" w:after="180" w:afterAutospacing="0"/>
        <w:ind w:left="720"/>
        <w:jc w:val="both"/>
        <w:rPr>
          <w:rFonts w:asciiTheme="minorHAnsi" w:hAnsiTheme="minorHAnsi" w:cstheme="minorHAnsi"/>
          <w:i/>
          <w:iCs/>
          <w:color w:val="222222"/>
        </w:rPr>
      </w:pPr>
    </w:p>
    <w:p w14:paraId="2D906A4C" w14:textId="77777777" w:rsidR="008F1971" w:rsidRPr="008F1971" w:rsidRDefault="008F1971" w:rsidP="008F1971">
      <w:pPr>
        <w:pStyle w:val="NormalWeb"/>
        <w:shd w:val="clear" w:color="auto" w:fill="FFFFFF"/>
        <w:spacing w:before="0" w:beforeAutospacing="0" w:after="180" w:afterAutospacing="0"/>
        <w:ind w:left="720"/>
        <w:jc w:val="both"/>
        <w:rPr>
          <w:rFonts w:asciiTheme="minorHAnsi" w:hAnsiTheme="minorHAnsi" w:cstheme="minorHAnsi"/>
          <w:i/>
          <w:iCs/>
          <w:color w:val="222222"/>
        </w:rPr>
      </w:pPr>
      <w:r w:rsidRPr="008F1971">
        <w:rPr>
          <w:rFonts w:asciiTheme="minorHAnsi" w:hAnsiTheme="minorHAnsi" w:cstheme="minorHAnsi"/>
          <w:i/>
          <w:iCs/>
          <w:color w:val="222222"/>
        </w:rPr>
        <w:t xml:space="preserve">In addition, public questions have been tabled to provide information in the public domain.  Recently I have asked about the wisdom of the decision to stop accepting used tyres at the Household Recycling Centres. </w:t>
      </w:r>
    </w:p>
    <w:p w14:paraId="184AAA19" w14:textId="77777777" w:rsidR="008F1971" w:rsidRPr="008F1971" w:rsidRDefault="008F1971" w:rsidP="008F1971">
      <w:pPr>
        <w:pStyle w:val="NormalWeb"/>
        <w:shd w:val="clear" w:color="auto" w:fill="FFFFFF"/>
        <w:spacing w:before="0" w:beforeAutospacing="0" w:after="180" w:afterAutospacing="0"/>
        <w:rPr>
          <w:rFonts w:asciiTheme="minorHAnsi" w:hAnsiTheme="minorHAnsi" w:cstheme="minorHAnsi"/>
          <w:i/>
          <w:iCs/>
          <w:color w:val="222222"/>
        </w:rPr>
      </w:pPr>
    </w:p>
    <w:p w14:paraId="036C3550" w14:textId="77777777" w:rsidR="008F1971" w:rsidRPr="008F1971" w:rsidRDefault="008F1971" w:rsidP="008F1971">
      <w:pPr>
        <w:ind w:firstLine="720"/>
        <w:rPr>
          <w:rFonts w:cstheme="minorHAnsi"/>
          <w:b/>
          <w:bCs/>
          <w:i/>
          <w:iCs/>
          <w:sz w:val="24"/>
          <w:szCs w:val="24"/>
        </w:rPr>
      </w:pPr>
      <w:r w:rsidRPr="008F1971">
        <w:rPr>
          <w:rFonts w:cstheme="minorHAnsi"/>
          <w:b/>
          <w:bCs/>
          <w:i/>
          <w:iCs/>
          <w:sz w:val="24"/>
          <w:szCs w:val="24"/>
        </w:rPr>
        <w:t xml:space="preserve">Local Bus Transport </w:t>
      </w:r>
    </w:p>
    <w:p w14:paraId="6945E253" w14:textId="77777777" w:rsidR="008F1971" w:rsidRPr="008F1971" w:rsidRDefault="008F1971" w:rsidP="008F1971">
      <w:pPr>
        <w:ind w:left="720"/>
        <w:rPr>
          <w:rFonts w:cstheme="minorHAnsi"/>
          <w:i/>
          <w:iCs/>
          <w:sz w:val="24"/>
          <w:szCs w:val="24"/>
        </w:rPr>
      </w:pPr>
      <w:r w:rsidRPr="008F1971">
        <w:rPr>
          <w:rFonts w:cstheme="minorHAnsi"/>
          <w:i/>
          <w:iCs/>
          <w:sz w:val="24"/>
          <w:szCs w:val="24"/>
        </w:rPr>
        <w:t>The GCC (our local Transport Authority) failed in its bid to win government funding for its Bus Service Improvement Plan. However, officers in the Integrated Transport Unit have  done their best to restore some of the most drastic cuts in countywide services made by Stagecoach, begun a year ago with the 132/32 Ledbury and Ross service beyond Newent.. Problems persist with lack of bus drivers but the Newent-based Buses4Us community action group, supported by the ITU, Herefordshire council and all the town and parish councils along the route as well as businesses and individuals has raised the six figure sum needed to reinstate the service which should start in early April with a two hourly service throughout the day including Sundays, with additional evening services on Friday and Saturday.</w:t>
      </w:r>
    </w:p>
    <w:p w14:paraId="3D754AA8" w14:textId="77777777" w:rsidR="008F1971" w:rsidRPr="008F1971" w:rsidRDefault="008F1971" w:rsidP="008F1971">
      <w:pPr>
        <w:rPr>
          <w:rFonts w:cstheme="minorHAnsi"/>
          <w:b/>
          <w:bCs/>
          <w:i/>
          <w:iCs/>
          <w:sz w:val="24"/>
          <w:szCs w:val="24"/>
        </w:rPr>
      </w:pPr>
    </w:p>
    <w:p w14:paraId="3908870F" w14:textId="295BAFD5" w:rsidR="008F1971" w:rsidRPr="008F1971" w:rsidRDefault="008F1971" w:rsidP="008F1971">
      <w:pPr>
        <w:ind w:firstLine="720"/>
        <w:rPr>
          <w:rFonts w:cstheme="minorHAnsi"/>
          <w:b/>
          <w:bCs/>
          <w:i/>
          <w:iCs/>
          <w:sz w:val="24"/>
          <w:szCs w:val="24"/>
        </w:rPr>
      </w:pPr>
      <w:r w:rsidRPr="008F1971">
        <w:rPr>
          <w:rFonts w:cstheme="minorHAnsi"/>
          <w:b/>
          <w:bCs/>
          <w:i/>
          <w:iCs/>
          <w:sz w:val="24"/>
          <w:szCs w:val="24"/>
        </w:rPr>
        <w:t>Road Safety Policy</w:t>
      </w:r>
    </w:p>
    <w:p w14:paraId="17321C6C" w14:textId="77777777" w:rsidR="008F1971" w:rsidRPr="008F1971" w:rsidRDefault="008F1971" w:rsidP="008F1971">
      <w:pPr>
        <w:ind w:left="720"/>
        <w:rPr>
          <w:rFonts w:cstheme="minorHAnsi"/>
          <w:i/>
          <w:iCs/>
          <w:sz w:val="24"/>
          <w:szCs w:val="24"/>
        </w:rPr>
      </w:pPr>
      <w:r w:rsidRPr="008F1971">
        <w:rPr>
          <w:rFonts w:cstheme="minorHAnsi"/>
          <w:i/>
          <w:iCs/>
          <w:sz w:val="24"/>
          <w:szCs w:val="24"/>
        </w:rPr>
        <w:t xml:space="preserve">A joint fund of £600K has been set up between the Police and Crime Commissioner and the County Council to enable communities to take action through </w:t>
      </w:r>
      <w:proofErr w:type="spellStart"/>
      <w:r w:rsidRPr="008F1971">
        <w:rPr>
          <w:rFonts w:cstheme="minorHAnsi"/>
          <w:i/>
          <w:iCs/>
          <w:sz w:val="24"/>
          <w:szCs w:val="24"/>
        </w:rPr>
        <w:t>Speedwatch</w:t>
      </w:r>
      <w:proofErr w:type="spellEnd"/>
      <w:r w:rsidRPr="008F1971">
        <w:rPr>
          <w:rFonts w:cstheme="minorHAnsi"/>
          <w:i/>
          <w:iCs/>
          <w:sz w:val="24"/>
          <w:szCs w:val="24"/>
        </w:rPr>
        <w:t xml:space="preserve"> Groups and parish councils to improve road safety in their local areas. The closing dates are now past for applications but there is still help available through the CARS toolkit and other channels.  More funding may arrive in the next financial year.  Current bids are still being processed for equipment such as VAS signs and speed cameras.</w:t>
      </w:r>
    </w:p>
    <w:p w14:paraId="78792A21" w14:textId="77777777" w:rsidR="008F1971" w:rsidRPr="008F1971" w:rsidRDefault="008F1971" w:rsidP="008F1971">
      <w:pPr>
        <w:ind w:left="720"/>
        <w:rPr>
          <w:rFonts w:cstheme="minorHAnsi"/>
          <w:i/>
          <w:iCs/>
          <w:sz w:val="24"/>
          <w:szCs w:val="24"/>
        </w:rPr>
      </w:pPr>
      <w:r w:rsidRPr="008F1971">
        <w:rPr>
          <w:rFonts w:cstheme="minorHAnsi"/>
          <w:i/>
          <w:iCs/>
          <w:sz w:val="24"/>
          <w:szCs w:val="24"/>
        </w:rPr>
        <w:t>Traffic Regulation Orders which are needed for the installation of speed limits have received a funding boost but there is a shortage of staff to process these orders which cost at least £10K which is usually shared between the GCC and the local parish/town council.  Several similar orders may be batched together to save costs.</w:t>
      </w:r>
    </w:p>
    <w:p w14:paraId="2A5C27D3" w14:textId="77777777" w:rsidR="008F1971" w:rsidRPr="008F1971" w:rsidRDefault="008F1971" w:rsidP="008F1971">
      <w:pPr>
        <w:rPr>
          <w:rFonts w:cstheme="minorHAnsi"/>
          <w:b/>
          <w:bCs/>
          <w:i/>
          <w:iCs/>
          <w:sz w:val="24"/>
          <w:szCs w:val="24"/>
        </w:rPr>
      </w:pPr>
    </w:p>
    <w:p w14:paraId="5B523E74" w14:textId="3165D2FE" w:rsidR="008F1971" w:rsidRPr="008F1971" w:rsidRDefault="008F1971" w:rsidP="008F1971">
      <w:pPr>
        <w:ind w:firstLine="720"/>
        <w:rPr>
          <w:rFonts w:cstheme="minorHAnsi"/>
          <w:b/>
          <w:bCs/>
          <w:i/>
          <w:iCs/>
          <w:sz w:val="24"/>
          <w:szCs w:val="24"/>
        </w:rPr>
      </w:pPr>
      <w:r w:rsidRPr="008F1971">
        <w:rPr>
          <w:rFonts w:cstheme="minorHAnsi"/>
          <w:b/>
          <w:bCs/>
          <w:i/>
          <w:iCs/>
          <w:sz w:val="24"/>
          <w:szCs w:val="24"/>
        </w:rPr>
        <w:t>Highways Local Fund</w:t>
      </w:r>
    </w:p>
    <w:p w14:paraId="7D32DBC0" w14:textId="77777777" w:rsidR="008F1971" w:rsidRPr="008F1971" w:rsidRDefault="008F1971" w:rsidP="008F1971">
      <w:pPr>
        <w:ind w:left="720"/>
        <w:rPr>
          <w:rFonts w:cstheme="minorHAnsi"/>
          <w:i/>
          <w:iCs/>
          <w:sz w:val="24"/>
          <w:szCs w:val="24"/>
        </w:rPr>
      </w:pPr>
      <w:r w:rsidRPr="008F1971">
        <w:rPr>
          <w:rFonts w:cstheme="minorHAnsi"/>
          <w:i/>
          <w:iCs/>
          <w:sz w:val="24"/>
          <w:szCs w:val="24"/>
        </w:rPr>
        <w:t xml:space="preserve">Various projects have been supported such as the new foot and cycle bridge over the ford in Whitehouse lane between </w:t>
      </w:r>
      <w:proofErr w:type="spellStart"/>
      <w:r w:rsidRPr="008F1971">
        <w:rPr>
          <w:rFonts w:cstheme="minorHAnsi"/>
          <w:i/>
          <w:iCs/>
          <w:sz w:val="24"/>
          <w:szCs w:val="24"/>
        </w:rPr>
        <w:t>Kilcot</w:t>
      </w:r>
      <w:proofErr w:type="spellEnd"/>
      <w:r w:rsidRPr="008F1971">
        <w:rPr>
          <w:rFonts w:cstheme="minorHAnsi"/>
          <w:i/>
          <w:iCs/>
          <w:sz w:val="24"/>
          <w:szCs w:val="24"/>
        </w:rPr>
        <w:t xml:space="preserve"> and </w:t>
      </w:r>
      <w:proofErr w:type="spellStart"/>
      <w:r w:rsidRPr="008F1971">
        <w:rPr>
          <w:rFonts w:cstheme="minorHAnsi"/>
          <w:i/>
          <w:iCs/>
          <w:sz w:val="24"/>
          <w:szCs w:val="24"/>
        </w:rPr>
        <w:t>Oxenhall</w:t>
      </w:r>
      <w:proofErr w:type="spellEnd"/>
      <w:r w:rsidRPr="008F1971">
        <w:rPr>
          <w:rFonts w:cstheme="minorHAnsi"/>
          <w:i/>
          <w:iCs/>
          <w:sz w:val="24"/>
          <w:szCs w:val="24"/>
        </w:rPr>
        <w:t xml:space="preserve">,  footpath renewal including within Dymock and Newent, the installation of kissing gates, the repair of pavements and new signage.  £30K is usually available for each division per annum.  There are ten parishes in Newent division. </w:t>
      </w:r>
    </w:p>
    <w:p w14:paraId="6A4A31F7" w14:textId="77777777" w:rsidR="008F1971" w:rsidRPr="008F1971" w:rsidRDefault="008F1971" w:rsidP="008F1971">
      <w:pPr>
        <w:rPr>
          <w:rFonts w:cstheme="minorHAnsi"/>
          <w:b/>
          <w:bCs/>
          <w:i/>
          <w:iCs/>
          <w:sz w:val="24"/>
          <w:szCs w:val="24"/>
        </w:rPr>
      </w:pPr>
    </w:p>
    <w:p w14:paraId="23255F5F" w14:textId="5DD25D17" w:rsidR="008F1971" w:rsidRPr="008F1971" w:rsidRDefault="008F1971" w:rsidP="008F1971">
      <w:pPr>
        <w:ind w:firstLine="720"/>
        <w:rPr>
          <w:rFonts w:cstheme="minorHAnsi"/>
          <w:b/>
          <w:bCs/>
          <w:i/>
          <w:iCs/>
          <w:sz w:val="24"/>
          <w:szCs w:val="24"/>
        </w:rPr>
      </w:pPr>
      <w:r w:rsidRPr="008F1971">
        <w:rPr>
          <w:rFonts w:cstheme="minorHAnsi"/>
          <w:b/>
          <w:bCs/>
          <w:i/>
          <w:iCs/>
          <w:sz w:val="24"/>
          <w:szCs w:val="24"/>
        </w:rPr>
        <w:t>Rural Estates Working Group</w:t>
      </w:r>
    </w:p>
    <w:p w14:paraId="6BC8747C" w14:textId="77777777" w:rsidR="008F1971" w:rsidRPr="008F1971" w:rsidRDefault="008F1971" w:rsidP="008F1971">
      <w:pPr>
        <w:ind w:left="720"/>
        <w:rPr>
          <w:rFonts w:cstheme="minorHAnsi"/>
          <w:i/>
          <w:iCs/>
          <w:sz w:val="24"/>
          <w:szCs w:val="24"/>
        </w:rPr>
      </w:pPr>
      <w:r w:rsidRPr="008F1971">
        <w:rPr>
          <w:rFonts w:cstheme="minorHAnsi"/>
          <w:i/>
          <w:iCs/>
          <w:sz w:val="24"/>
          <w:szCs w:val="24"/>
        </w:rPr>
        <w:t>GCC owns a number of farms across the county and has set up a working group of which I am a member to review their management and future in the light of the Climate Emergency and its current policy of potential disposal of a proportion of the estate.   It  met for the first time on April 1</w:t>
      </w:r>
      <w:r w:rsidRPr="008F1971">
        <w:rPr>
          <w:rFonts w:cstheme="minorHAnsi"/>
          <w:i/>
          <w:iCs/>
          <w:sz w:val="24"/>
          <w:szCs w:val="24"/>
          <w:vertAlign w:val="superscript"/>
        </w:rPr>
        <w:t>st</w:t>
      </w:r>
      <w:r w:rsidRPr="008F1971">
        <w:rPr>
          <w:rFonts w:cstheme="minorHAnsi"/>
          <w:i/>
          <w:iCs/>
          <w:sz w:val="24"/>
          <w:szCs w:val="24"/>
        </w:rPr>
        <w:t xml:space="preserve"> and will continue for six months before making recommendations to the administration regarding its Strategic Estates Plan.</w:t>
      </w:r>
    </w:p>
    <w:p w14:paraId="2DA307A7" w14:textId="77777777" w:rsidR="008F1971" w:rsidRPr="008F1971" w:rsidRDefault="008F1971" w:rsidP="008F1971">
      <w:pPr>
        <w:rPr>
          <w:rFonts w:cstheme="minorHAnsi"/>
          <w:b/>
          <w:bCs/>
          <w:i/>
          <w:iCs/>
          <w:sz w:val="24"/>
          <w:szCs w:val="24"/>
        </w:rPr>
      </w:pPr>
    </w:p>
    <w:p w14:paraId="0429A300" w14:textId="63A0DF4A" w:rsidR="008F1971" w:rsidRPr="008F1971" w:rsidRDefault="008F1971" w:rsidP="008F1971">
      <w:pPr>
        <w:ind w:firstLine="720"/>
        <w:rPr>
          <w:rFonts w:cstheme="minorHAnsi"/>
          <w:b/>
          <w:bCs/>
          <w:i/>
          <w:iCs/>
          <w:sz w:val="24"/>
          <w:szCs w:val="24"/>
        </w:rPr>
      </w:pPr>
      <w:r w:rsidRPr="008F1971">
        <w:rPr>
          <w:rFonts w:cstheme="minorHAnsi"/>
          <w:b/>
          <w:bCs/>
          <w:i/>
          <w:iCs/>
          <w:sz w:val="24"/>
          <w:szCs w:val="24"/>
        </w:rPr>
        <w:t>Build Back Better – Councillor Scheme</w:t>
      </w:r>
    </w:p>
    <w:p w14:paraId="4C5EE47B" w14:textId="77777777" w:rsidR="008F1971" w:rsidRPr="008F1971" w:rsidRDefault="008F1971" w:rsidP="008F1971">
      <w:pPr>
        <w:ind w:left="720"/>
        <w:rPr>
          <w:rFonts w:cstheme="minorHAnsi"/>
          <w:i/>
          <w:iCs/>
          <w:sz w:val="24"/>
          <w:szCs w:val="24"/>
        </w:rPr>
      </w:pPr>
      <w:r w:rsidRPr="008F1971">
        <w:rPr>
          <w:rFonts w:cstheme="minorHAnsi"/>
          <w:i/>
          <w:iCs/>
          <w:sz w:val="24"/>
          <w:szCs w:val="24"/>
        </w:rPr>
        <w:t xml:space="preserve">Out of the £40K for the term of office (until 2025) approximately £2K remains, but potential bids for some of this amount are in the offing.  The scheme has been widely circulated and most parishes have taken advantage of the grant to a greater or lesser extent. Staunton has been provided with a new noticeboard and another item from this fund.  Various projects that cover the </w:t>
      </w:r>
      <w:proofErr w:type="spellStart"/>
      <w:r w:rsidRPr="008F1971">
        <w:rPr>
          <w:rFonts w:cstheme="minorHAnsi"/>
          <w:i/>
          <w:iCs/>
          <w:sz w:val="24"/>
          <w:szCs w:val="24"/>
        </w:rPr>
        <w:t>FoDDC</w:t>
      </w:r>
      <w:proofErr w:type="spellEnd"/>
      <w:r w:rsidRPr="008F1971">
        <w:rPr>
          <w:rFonts w:cstheme="minorHAnsi"/>
          <w:i/>
          <w:iCs/>
          <w:sz w:val="24"/>
          <w:szCs w:val="24"/>
        </w:rPr>
        <w:t xml:space="preserve"> or are based in Newent which have wider take-up, have also been supported. </w:t>
      </w:r>
    </w:p>
    <w:p w14:paraId="6F702656" w14:textId="77777777" w:rsidR="008F1971" w:rsidRPr="008F1971" w:rsidRDefault="008F1971" w:rsidP="008F1971">
      <w:pPr>
        <w:rPr>
          <w:rFonts w:cstheme="minorHAnsi"/>
          <w:b/>
          <w:bCs/>
          <w:i/>
          <w:iCs/>
          <w:sz w:val="24"/>
          <w:szCs w:val="24"/>
        </w:rPr>
      </w:pPr>
    </w:p>
    <w:p w14:paraId="3C7BA169" w14:textId="77777777" w:rsidR="008F1971" w:rsidRPr="008F1971" w:rsidRDefault="008F1971" w:rsidP="008F1971">
      <w:pPr>
        <w:ind w:firstLine="720"/>
        <w:rPr>
          <w:rFonts w:cstheme="minorHAnsi"/>
          <w:b/>
          <w:bCs/>
          <w:i/>
          <w:iCs/>
          <w:sz w:val="24"/>
          <w:szCs w:val="24"/>
        </w:rPr>
      </w:pPr>
      <w:r w:rsidRPr="008F1971">
        <w:rPr>
          <w:rFonts w:cstheme="minorHAnsi"/>
          <w:b/>
          <w:bCs/>
          <w:i/>
          <w:iCs/>
          <w:sz w:val="24"/>
          <w:szCs w:val="24"/>
        </w:rPr>
        <w:t>Committees</w:t>
      </w:r>
    </w:p>
    <w:p w14:paraId="6DEC0FD6" w14:textId="77777777" w:rsidR="008F1971" w:rsidRPr="008F1971" w:rsidRDefault="008F1971" w:rsidP="008F1971">
      <w:pPr>
        <w:ind w:left="720"/>
        <w:rPr>
          <w:rFonts w:cstheme="minorHAnsi"/>
          <w:i/>
          <w:iCs/>
          <w:sz w:val="24"/>
          <w:szCs w:val="24"/>
        </w:rPr>
      </w:pPr>
      <w:r w:rsidRPr="008F1971">
        <w:rPr>
          <w:rFonts w:cstheme="minorHAnsi"/>
          <w:i/>
          <w:iCs/>
          <w:sz w:val="24"/>
          <w:szCs w:val="24"/>
        </w:rPr>
        <w:t>I am a member of the Environment Scrutiny Committee and as the Spokesperson for the Environment for my Group, I have regular quarterly meetings with the Head of Services, Colin Chick and other senior officers.  These meetings are also attended by my colleagues who have responsibilities for Traffic and Transport, and Economic Growth.</w:t>
      </w:r>
    </w:p>
    <w:p w14:paraId="142864A7" w14:textId="77777777" w:rsidR="008F1971" w:rsidRPr="008F1971" w:rsidRDefault="008F1971" w:rsidP="008F1971">
      <w:pPr>
        <w:ind w:left="720"/>
        <w:rPr>
          <w:rFonts w:cstheme="minorHAnsi"/>
          <w:i/>
          <w:iCs/>
          <w:sz w:val="24"/>
          <w:szCs w:val="24"/>
        </w:rPr>
      </w:pPr>
      <w:r w:rsidRPr="008F1971">
        <w:rPr>
          <w:rFonts w:cstheme="minorHAnsi"/>
          <w:i/>
          <w:iCs/>
          <w:sz w:val="24"/>
          <w:szCs w:val="24"/>
        </w:rPr>
        <w:t xml:space="preserve">I also sit on the GCC Planning Committee which meets  less frequently than the monthly </w:t>
      </w:r>
      <w:proofErr w:type="spellStart"/>
      <w:r w:rsidRPr="008F1971">
        <w:rPr>
          <w:rFonts w:cstheme="minorHAnsi"/>
          <w:i/>
          <w:iCs/>
          <w:sz w:val="24"/>
          <w:szCs w:val="24"/>
        </w:rPr>
        <w:t>FoDDC</w:t>
      </w:r>
      <w:proofErr w:type="spellEnd"/>
      <w:r w:rsidRPr="008F1971">
        <w:rPr>
          <w:rFonts w:cstheme="minorHAnsi"/>
          <w:i/>
          <w:iCs/>
          <w:sz w:val="24"/>
          <w:szCs w:val="24"/>
        </w:rPr>
        <w:t xml:space="preserve"> Development Management Committee to consider applications in the areas of education, waste management and mineral extraction.</w:t>
      </w:r>
    </w:p>
    <w:p w14:paraId="6CAA2153" w14:textId="77777777" w:rsidR="008F1971" w:rsidRPr="008F1971" w:rsidRDefault="008F1971" w:rsidP="008F1971">
      <w:pPr>
        <w:ind w:left="720"/>
        <w:rPr>
          <w:rFonts w:cstheme="minorHAnsi"/>
          <w:i/>
          <w:iCs/>
          <w:sz w:val="24"/>
          <w:szCs w:val="24"/>
        </w:rPr>
      </w:pPr>
      <w:r w:rsidRPr="008F1971">
        <w:rPr>
          <w:rFonts w:cstheme="minorHAnsi"/>
          <w:i/>
          <w:iCs/>
          <w:sz w:val="24"/>
          <w:szCs w:val="24"/>
        </w:rPr>
        <w:t>I am also a member of  the Constitution Committee which oversees the governance of the council.  My group successfully proposed some changes to the protocol of the Environment Scrutiny Committee where important office reports have been noted but questions were discouraged.</w:t>
      </w:r>
    </w:p>
    <w:p w14:paraId="3F4EBECF" w14:textId="77777777" w:rsidR="008F1971" w:rsidRPr="008F1971" w:rsidRDefault="008F1971" w:rsidP="008F1971">
      <w:pPr>
        <w:ind w:firstLine="720"/>
        <w:rPr>
          <w:rFonts w:cstheme="minorHAnsi"/>
          <w:b/>
          <w:bCs/>
          <w:i/>
          <w:iCs/>
          <w:sz w:val="24"/>
          <w:szCs w:val="24"/>
        </w:rPr>
      </w:pPr>
    </w:p>
    <w:p w14:paraId="55CD5201" w14:textId="457547C2" w:rsidR="008F1971" w:rsidRPr="008F1971" w:rsidRDefault="008F1971" w:rsidP="008F1971">
      <w:pPr>
        <w:ind w:firstLine="720"/>
        <w:rPr>
          <w:rFonts w:cstheme="minorHAnsi"/>
          <w:b/>
          <w:bCs/>
          <w:i/>
          <w:iCs/>
          <w:sz w:val="24"/>
          <w:szCs w:val="24"/>
        </w:rPr>
      </w:pPr>
      <w:r w:rsidRPr="008F1971">
        <w:rPr>
          <w:rFonts w:cstheme="minorHAnsi"/>
          <w:b/>
          <w:bCs/>
          <w:i/>
          <w:iCs/>
          <w:sz w:val="24"/>
          <w:szCs w:val="24"/>
        </w:rPr>
        <w:t>Any Questions?</w:t>
      </w:r>
    </w:p>
    <w:p w14:paraId="40CFDD16" w14:textId="77777777" w:rsidR="008F1971" w:rsidRPr="008F1971" w:rsidRDefault="008F1971" w:rsidP="008F1971">
      <w:pPr>
        <w:ind w:firstLine="720"/>
        <w:rPr>
          <w:rFonts w:cstheme="minorHAnsi"/>
          <w:i/>
          <w:iCs/>
          <w:sz w:val="24"/>
          <w:szCs w:val="24"/>
        </w:rPr>
      </w:pPr>
      <w:r w:rsidRPr="008F1971">
        <w:rPr>
          <w:rFonts w:cstheme="minorHAnsi"/>
          <w:i/>
          <w:iCs/>
          <w:sz w:val="24"/>
          <w:szCs w:val="24"/>
        </w:rPr>
        <w:t>Please feel free to contact me about these or any other matters.</w:t>
      </w:r>
    </w:p>
    <w:p w14:paraId="01615DFA" w14:textId="0BC7461E" w:rsidR="008F1971" w:rsidRPr="008F1971" w:rsidRDefault="008F1971" w:rsidP="008F1971">
      <w:pPr>
        <w:ind w:firstLine="720"/>
        <w:rPr>
          <w:rFonts w:cstheme="minorHAnsi"/>
          <w:i/>
          <w:iCs/>
          <w:sz w:val="24"/>
          <w:szCs w:val="24"/>
        </w:rPr>
      </w:pPr>
      <w:hyperlink r:id="rId5" w:history="1">
        <w:r w:rsidRPr="008F1971">
          <w:rPr>
            <w:rStyle w:val="Hyperlink"/>
            <w:rFonts w:cstheme="minorHAnsi"/>
            <w:i/>
            <w:iCs/>
            <w:sz w:val="24"/>
            <w:szCs w:val="24"/>
          </w:rPr>
          <w:t>gill.moseley@gloucestershire.gov.uk</w:t>
        </w:r>
      </w:hyperlink>
    </w:p>
    <w:p w14:paraId="0F5EF027" w14:textId="77777777" w:rsidR="008F1971" w:rsidRPr="008F1971" w:rsidRDefault="008F1971" w:rsidP="008F1971">
      <w:pPr>
        <w:ind w:firstLine="720"/>
        <w:rPr>
          <w:rFonts w:cstheme="minorHAnsi"/>
          <w:i/>
          <w:iCs/>
          <w:sz w:val="24"/>
          <w:szCs w:val="24"/>
        </w:rPr>
      </w:pPr>
      <w:r w:rsidRPr="008F1971">
        <w:rPr>
          <w:rFonts w:cstheme="minorHAnsi"/>
          <w:i/>
          <w:iCs/>
          <w:sz w:val="24"/>
          <w:szCs w:val="24"/>
        </w:rPr>
        <w:t>01531 820826</w:t>
      </w:r>
    </w:p>
    <w:p w14:paraId="7755CDE3" w14:textId="77777777" w:rsidR="008F1971" w:rsidRPr="008F1971" w:rsidRDefault="008F1971" w:rsidP="008F1971">
      <w:pPr>
        <w:rPr>
          <w:sz w:val="24"/>
          <w:szCs w:val="24"/>
        </w:rPr>
      </w:pPr>
    </w:p>
    <w:p w14:paraId="31C87799" w14:textId="77777777" w:rsidR="008F1971" w:rsidRPr="008F1971" w:rsidRDefault="008F1971" w:rsidP="008F1971">
      <w:pPr>
        <w:rPr>
          <w:i/>
          <w:iCs/>
          <w:sz w:val="28"/>
          <w:szCs w:val="28"/>
        </w:rPr>
      </w:pPr>
    </w:p>
    <w:p w14:paraId="72A1056A" w14:textId="77777777" w:rsidR="008F1971" w:rsidRPr="008F1971" w:rsidRDefault="008F1971" w:rsidP="008F1971">
      <w:pPr>
        <w:pStyle w:val="ListParagraph"/>
        <w:numPr>
          <w:ilvl w:val="0"/>
          <w:numId w:val="1"/>
        </w:numPr>
        <w:rPr>
          <w:b/>
          <w:bCs/>
          <w:sz w:val="28"/>
          <w:szCs w:val="28"/>
        </w:rPr>
      </w:pPr>
      <w:r w:rsidRPr="008F1971">
        <w:rPr>
          <w:b/>
          <w:bCs/>
          <w:sz w:val="28"/>
          <w:szCs w:val="28"/>
        </w:rPr>
        <w:t>District Councillor Report</w:t>
      </w:r>
    </w:p>
    <w:p w14:paraId="704A7EC1" w14:textId="536474FD" w:rsidR="008F1971" w:rsidRDefault="008F1971" w:rsidP="008F1971">
      <w:pPr>
        <w:ind w:left="720"/>
        <w:rPr>
          <w:rFonts w:eastAsia="Times New Roman" w:cs="Times New Roman"/>
          <w:sz w:val="24"/>
          <w:szCs w:val="24"/>
        </w:rPr>
      </w:pPr>
      <w:r w:rsidRPr="008F1971">
        <w:rPr>
          <w:rFonts w:eastAsia="Times New Roman" w:cs="Times New Roman"/>
          <w:sz w:val="24"/>
          <w:szCs w:val="24"/>
        </w:rPr>
        <w:t xml:space="preserve">District Councillor, Philip Burford </w:t>
      </w:r>
      <w:r>
        <w:rPr>
          <w:rFonts w:eastAsia="Times New Roman" w:cs="Times New Roman"/>
          <w:sz w:val="24"/>
          <w:szCs w:val="24"/>
        </w:rPr>
        <w:t xml:space="preserve">gave an update on the Forest of Dean District Council following the recent elections and stated that he is very unlikely to remain as Chair of the Planning Committee. </w:t>
      </w:r>
    </w:p>
    <w:p w14:paraId="78CDAF69" w14:textId="77777777" w:rsidR="008F1971" w:rsidRDefault="008F1971" w:rsidP="008F1971">
      <w:pPr>
        <w:ind w:left="720"/>
        <w:rPr>
          <w:rFonts w:eastAsia="Times New Roman" w:cs="Times New Roman"/>
          <w:sz w:val="24"/>
          <w:szCs w:val="24"/>
        </w:rPr>
      </w:pPr>
    </w:p>
    <w:p w14:paraId="79A5E339" w14:textId="38E8393B" w:rsidR="008F1971" w:rsidRPr="008F1971" w:rsidRDefault="008F1971" w:rsidP="008F1971">
      <w:pPr>
        <w:ind w:left="720"/>
        <w:rPr>
          <w:rFonts w:eastAsia="Times New Roman" w:cs="Times New Roman"/>
          <w:sz w:val="24"/>
          <w:szCs w:val="24"/>
        </w:rPr>
      </w:pPr>
      <w:r>
        <w:rPr>
          <w:rFonts w:eastAsia="Times New Roman" w:cs="Times New Roman"/>
          <w:sz w:val="24"/>
          <w:szCs w:val="24"/>
        </w:rPr>
        <w:t xml:space="preserve">The Chair of the Council is looking to be Di Martin and the leader of the Council to be a member of the Green Party. </w:t>
      </w:r>
    </w:p>
    <w:p w14:paraId="74EDA13B" w14:textId="77777777" w:rsidR="008F1971" w:rsidRPr="008F1971" w:rsidRDefault="008F1971" w:rsidP="008F1971">
      <w:pPr>
        <w:ind w:left="720" w:firstLine="60"/>
        <w:rPr>
          <w:rFonts w:eastAsia="Times New Roman" w:cs="Times New Roman"/>
          <w:sz w:val="24"/>
          <w:szCs w:val="24"/>
        </w:rPr>
      </w:pPr>
    </w:p>
    <w:p w14:paraId="5B4F3CA8" w14:textId="77777777" w:rsidR="008F1971" w:rsidRPr="008F1971" w:rsidRDefault="008F1971" w:rsidP="008F1971">
      <w:pPr>
        <w:ind w:left="720" w:firstLine="60"/>
        <w:rPr>
          <w:rFonts w:eastAsia="Times New Roman" w:cs="Times New Roman"/>
          <w:sz w:val="24"/>
          <w:szCs w:val="24"/>
        </w:rPr>
      </w:pPr>
    </w:p>
    <w:p w14:paraId="09D6EC59" w14:textId="77777777" w:rsidR="008F1971" w:rsidRPr="008F1971" w:rsidRDefault="008F1971" w:rsidP="008F1971">
      <w:pPr>
        <w:pStyle w:val="ListParagraph"/>
        <w:numPr>
          <w:ilvl w:val="0"/>
          <w:numId w:val="1"/>
        </w:numPr>
        <w:rPr>
          <w:rFonts w:eastAsia="Times New Roman" w:cs="Times New Roman"/>
          <w:b/>
          <w:bCs/>
          <w:sz w:val="28"/>
          <w:szCs w:val="28"/>
        </w:rPr>
      </w:pPr>
      <w:r w:rsidRPr="008F1971">
        <w:rPr>
          <w:rFonts w:eastAsia="Times New Roman" w:cs="Times New Roman"/>
          <w:b/>
          <w:bCs/>
          <w:sz w:val="28"/>
          <w:szCs w:val="28"/>
        </w:rPr>
        <w:t>District Councillor Report</w:t>
      </w:r>
    </w:p>
    <w:p w14:paraId="4C3308D1" w14:textId="570C9C03" w:rsidR="008F1971" w:rsidRPr="008F1971" w:rsidRDefault="008F1971" w:rsidP="008F1971">
      <w:pPr>
        <w:ind w:left="720"/>
        <w:rPr>
          <w:sz w:val="24"/>
          <w:szCs w:val="24"/>
        </w:rPr>
      </w:pPr>
      <w:r w:rsidRPr="008F1971">
        <w:rPr>
          <w:sz w:val="24"/>
          <w:szCs w:val="24"/>
        </w:rPr>
        <w:t xml:space="preserve">No report provided. </w:t>
      </w:r>
    </w:p>
    <w:p w14:paraId="5CE62273" w14:textId="77777777" w:rsidR="008F1971" w:rsidRDefault="008F1971" w:rsidP="008F1971">
      <w:pPr>
        <w:pStyle w:val="ListParagraph"/>
        <w:rPr>
          <w:rFonts w:cstheme="minorHAnsi"/>
          <w:sz w:val="24"/>
        </w:rPr>
      </w:pPr>
    </w:p>
    <w:p w14:paraId="03C47E88" w14:textId="77777777" w:rsidR="008F1971" w:rsidRDefault="008F1971" w:rsidP="008F1971">
      <w:pPr>
        <w:pStyle w:val="ListParagraph"/>
        <w:numPr>
          <w:ilvl w:val="0"/>
          <w:numId w:val="1"/>
        </w:numPr>
        <w:rPr>
          <w:rFonts w:cstheme="minorHAnsi"/>
          <w:b/>
          <w:bCs/>
          <w:sz w:val="28"/>
          <w:szCs w:val="24"/>
        </w:rPr>
      </w:pPr>
      <w:r w:rsidRPr="00D87CBA">
        <w:rPr>
          <w:rFonts w:cstheme="minorHAnsi"/>
          <w:b/>
          <w:bCs/>
          <w:sz w:val="28"/>
          <w:szCs w:val="24"/>
        </w:rPr>
        <w:t>Staunton Police Report</w: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Description w:val="Page Layout"/>
      </w:tblPr>
      <w:tblGrid>
        <w:gridCol w:w="9020"/>
      </w:tblGrid>
      <w:tr w:rsidR="008F1971" w:rsidRPr="00CB08F2" w14:paraId="77327B0B" w14:textId="77777777" w:rsidTr="00476F29">
        <w:trPr>
          <w:tblCellSpacing w:w="15" w:type="dxa"/>
        </w:trPr>
        <w:tc>
          <w:tcPr>
            <w:tcW w:w="0" w:type="auto"/>
            <w:shd w:val="clear" w:color="auto" w:fill="FFFFFF"/>
            <w:tcMar>
              <w:top w:w="0" w:type="dxa"/>
              <w:left w:w="0" w:type="dxa"/>
              <w:bottom w:w="0" w:type="dxa"/>
              <w:right w:w="0" w:type="dxa"/>
            </w:tcMar>
            <w:hideMark/>
          </w:tcPr>
          <w:p w14:paraId="1FBB8037" w14:textId="77777777" w:rsidR="008F1971" w:rsidRPr="008F1971" w:rsidRDefault="008F1971" w:rsidP="008F1971">
            <w:pPr>
              <w:pStyle w:val="ListParagraph"/>
              <w:numPr>
                <w:ilvl w:val="0"/>
                <w:numId w:val="1"/>
              </w:numPr>
              <w:jc w:val="center"/>
              <w:rPr>
                <w:rFonts w:ascii="Arial" w:eastAsia="Times New Roman" w:hAnsi="Arial" w:cs="Arial"/>
                <w:b/>
                <w:bCs/>
                <w:sz w:val="18"/>
                <w:szCs w:val="24"/>
              </w:rPr>
            </w:pPr>
            <w:r w:rsidRPr="008F1971">
              <w:rPr>
                <w:rFonts w:ascii="Arial" w:eastAsia="Times New Roman" w:hAnsi="Arial" w:cs="Arial"/>
                <w:b/>
                <w:bCs/>
                <w:sz w:val="18"/>
                <w:szCs w:val="24"/>
              </w:rPr>
              <w:t>Period : 01JAN2023 - 30APR2023 Compared With 01SEP2022 - 31DEC2022</w:t>
            </w:r>
          </w:p>
        </w:tc>
      </w:tr>
      <w:tr w:rsidR="008F1971" w:rsidRPr="00CB08F2" w14:paraId="3CB2F4E4" w14:textId="77777777" w:rsidTr="00476F29">
        <w:trPr>
          <w:tblCellSpacing w:w="15" w:type="dxa"/>
        </w:trPr>
        <w:tc>
          <w:tcPr>
            <w:tcW w:w="0" w:type="auto"/>
            <w:shd w:val="clear" w:color="auto" w:fill="FFFFFF"/>
            <w:tcMar>
              <w:top w:w="0" w:type="dxa"/>
              <w:left w:w="0" w:type="dxa"/>
              <w:bottom w:w="0" w:type="dxa"/>
              <w:right w:w="0" w:type="dxa"/>
            </w:tcMar>
            <w:hideMark/>
          </w:tcPr>
          <w:p w14:paraId="66A7569F" w14:textId="77777777" w:rsidR="008F1971" w:rsidRPr="00CB08F2" w:rsidRDefault="008F1971" w:rsidP="00476F29">
            <w:pPr>
              <w:jc w:val="center"/>
              <w:rPr>
                <w:rFonts w:ascii="Arial" w:eastAsia="Times New Roman" w:hAnsi="Arial" w:cs="Arial"/>
                <w:b/>
                <w:bCs/>
                <w:sz w:val="18"/>
                <w:szCs w:val="24"/>
              </w:rPr>
            </w:pPr>
            <w:r w:rsidRPr="00CB08F2">
              <w:rPr>
                <w:rFonts w:ascii="Arial" w:eastAsia="Times New Roman" w:hAnsi="Arial" w:cs="Arial"/>
                <w:b/>
                <w:bCs/>
                <w:sz w:val="18"/>
                <w:szCs w:val="24"/>
              </w:rPr>
              <w:t>Parish : 141</w:t>
            </w:r>
          </w:p>
        </w:tc>
      </w:tr>
    </w:tbl>
    <w:p w14:paraId="3869B495" w14:textId="77777777" w:rsidR="008F1971" w:rsidRPr="00CB08F2" w:rsidRDefault="008F1971" w:rsidP="008F1971">
      <w:pPr>
        <w:shd w:val="clear" w:color="auto" w:fill="FFFFFF"/>
        <w:jc w:val="center"/>
        <w:rPr>
          <w:rFonts w:ascii="Trebuchet MS" w:eastAsia="Times New Roman" w:hAnsi="Trebuchet MS" w:cs="Times New Roman"/>
          <w:color w:val="000000"/>
          <w:sz w:val="18"/>
          <w:szCs w:val="24"/>
        </w:rPr>
      </w:pPr>
      <w:r w:rsidRPr="00CB08F2">
        <w:rPr>
          <w:rFonts w:ascii="Trebuchet MS" w:eastAsia="Times New Roman" w:hAnsi="Trebuchet MS" w:cs="Times New Roman"/>
          <w:color w:val="000000"/>
          <w:sz w:val="18"/>
          <w:szCs w:val="24"/>
        </w:rPr>
        <w:t>Parish=Staunton (Gloucester)</w:t>
      </w:r>
    </w:p>
    <w:tbl>
      <w:tblPr>
        <w:tblW w:w="9026" w:type="dxa"/>
        <w:jc w:val="center"/>
        <w:tblCellSpacing w:w="0" w:type="dxa"/>
        <w:tblBorders>
          <w:top w:val="single" w:sz="12" w:space="0" w:color="3872AC"/>
          <w:left w:val="single" w:sz="12" w:space="0" w:color="3872AC"/>
          <w:bottom w:val="single" w:sz="6" w:space="0" w:color="3872AC"/>
          <w:right w:val="single" w:sz="6" w:space="0" w:color="3872AC"/>
        </w:tblBorders>
        <w:shd w:val="clear" w:color="auto" w:fill="FFFFFF"/>
        <w:tblCellMar>
          <w:top w:w="45" w:type="dxa"/>
          <w:left w:w="45" w:type="dxa"/>
          <w:bottom w:w="45" w:type="dxa"/>
          <w:right w:w="45" w:type="dxa"/>
        </w:tblCellMar>
        <w:tblLook w:val="04A0" w:firstRow="1" w:lastRow="0" w:firstColumn="1" w:lastColumn="0" w:noHBand="0" w:noVBand="1"/>
        <w:tblDescription w:val="Procedure Print: Data Set WORK.REPORT"/>
      </w:tblPr>
      <w:tblGrid>
        <w:gridCol w:w="1777"/>
        <w:gridCol w:w="3071"/>
        <w:gridCol w:w="1440"/>
        <w:gridCol w:w="1440"/>
        <w:gridCol w:w="369"/>
        <w:gridCol w:w="929"/>
      </w:tblGrid>
      <w:tr w:rsidR="008F1971" w:rsidRPr="00CB08F2" w14:paraId="6CE42F34" w14:textId="77777777" w:rsidTr="00476F29">
        <w:trPr>
          <w:tblHeader/>
          <w:tblCellSpacing w:w="0" w:type="dxa"/>
          <w:jc w:val="center"/>
        </w:trPr>
        <w:tc>
          <w:tcPr>
            <w:tcW w:w="0" w:type="auto"/>
            <w:tcBorders>
              <w:top w:val="single" w:sz="2" w:space="0" w:color="AAC1D9"/>
              <w:left w:val="single" w:sz="2" w:space="0" w:color="AAC1D9"/>
              <w:bottom w:val="single" w:sz="6" w:space="0" w:color="AAC1D9"/>
              <w:right w:val="single" w:sz="6" w:space="0" w:color="AAC1D9"/>
            </w:tcBorders>
            <w:shd w:val="clear" w:color="auto" w:fill="FAF3D4"/>
            <w:vAlign w:val="center"/>
            <w:hideMark/>
          </w:tcPr>
          <w:p w14:paraId="4A41853B" w14:textId="77777777" w:rsidR="008F1971" w:rsidRPr="00CB08F2" w:rsidRDefault="008F1971" w:rsidP="00476F29">
            <w:pPr>
              <w:jc w:val="center"/>
              <w:rPr>
                <w:rFonts w:ascii="Arial" w:eastAsia="Times New Roman" w:hAnsi="Arial" w:cs="Arial"/>
                <w:b/>
                <w:bCs/>
                <w:color w:val="000000"/>
                <w:sz w:val="16"/>
                <w:szCs w:val="16"/>
              </w:rPr>
            </w:pPr>
            <w:r w:rsidRPr="00CB08F2">
              <w:rPr>
                <w:rFonts w:ascii="Arial" w:eastAsia="Times New Roman" w:hAnsi="Arial" w:cs="Arial"/>
                <w:b/>
                <w:bCs/>
                <w:color w:val="000000"/>
                <w:sz w:val="16"/>
                <w:szCs w:val="16"/>
              </w:rPr>
              <w:t>Result Group 1</w:t>
            </w:r>
          </w:p>
        </w:tc>
        <w:tc>
          <w:tcPr>
            <w:tcW w:w="0" w:type="auto"/>
            <w:tcBorders>
              <w:top w:val="single" w:sz="2" w:space="0" w:color="AAC1D9"/>
              <w:left w:val="single" w:sz="2" w:space="0" w:color="AAC1D9"/>
              <w:bottom w:val="single" w:sz="6" w:space="0" w:color="AAC1D9"/>
              <w:right w:val="single" w:sz="6" w:space="0" w:color="AAC1D9"/>
            </w:tcBorders>
            <w:shd w:val="clear" w:color="auto" w:fill="FAF3D4"/>
            <w:vAlign w:val="center"/>
            <w:hideMark/>
          </w:tcPr>
          <w:p w14:paraId="4EA0FEC0" w14:textId="77777777" w:rsidR="008F1971" w:rsidRPr="00CB08F2" w:rsidRDefault="008F1971" w:rsidP="00476F29">
            <w:pPr>
              <w:jc w:val="center"/>
              <w:rPr>
                <w:rFonts w:ascii="Arial" w:eastAsia="Times New Roman" w:hAnsi="Arial" w:cs="Arial"/>
                <w:b/>
                <w:bCs/>
                <w:color w:val="000000"/>
                <w:sz w:val="16"/>
                <w:szCs w:val="16"/>
              </w:rPr>
            </w:pPr>
            <w:r w:rsidRPr="00CB08F2">
              <w:rPr>
                <w:rFonts w:ascii="Arial" w:eastAsia="Times New Roman" w:hAnsi="Arial" w:cs="Arial"/>
                <w:b/>
                <w:bCs/>
                <w:color w:val="000000"/>
                <w:sz w:val="16"/>
                <w:szCs w:val="16"/>
              </w:rPr>
              <w:t>Result 1</w:t>
            </w:r>
          </w:p>
        </w:tc>
        <w:tc>
          <w:tcPr>
            <w:tcW w:w="0" w:type="auto"/>
            <w:tcBorders>
              <w:top w:val="single" w:sz="2" w:space="0" w:color="AAC1D9"/>
              <w:left w:val="single" w:sz="2" w:space="0" w:color="AAC1D9"/>
              <w:bottom w:val="single" w:sz="6" w:space="0" w:color="AAC1D9"/>
              <w:right w:val="single" w:sz="6" w:space="0" w:color="AAC1D9"/>
            </w:tcBorders>
            <w:shd w:val="clear" w:color="auto" w:fill="FAF3D4"/>
            <w:vAlign w:val="center"/>
            <w:hideMark/>
          </w:tcPr>
          <w:p w14:paraId="1159EF2F" w14:textId="77777777" w:rsidR="008F1971" w:rsidRPr="00CB08F2" w:rsidRDefault="008F1971" w:rsidP="00476F29">
            <w:pPr>
              <w:jc w:val="center"/>
              <w:rPr>
                <w:rFonts w:ascii="Arial" w:eastAsia="Times New Roman" w:hAnsi="Arial" w:cs="Arial"/>
                <w:b/>
                <w:bCs/>
                <w:color w:val="000000"/>
                <w:sz w:val="16"/>
                <w:szCs w:val="16"/>
              </w:rPr>
            </w:pPr>
            <w:r w:rsidRPr="00CB08F2">
              <w:rPr>
                <w:rFonts w:ascii="Arial" w:eastAsia="Times New Roman" w:hAnsi="Arial" w:cs="Arial"/>
                <w:b/>
                <w:bCs/>
                <w:color w:val="000000"/>
                <w:sz w:val="16"/>
                <w:szCs w:val="16"/>
              </w:rPr>
              <w:t>01JAN2023</w:t>
            </w:r>
            <w:r w:rsidRPr="00CB08F2">
              <w:rPr>
                <w:rFonts w:ascii="Arial" w:eastAsia="Times New Roman" w:hAnsi="Arial" w:cs="Arial"/>
                <w:b/>
                <w:bCs/>
                <w:color w:val="000000"/>
                <w:sz w:val="16"/>
                <w:szCs w:val="16"/>
              </w:rPr>
              <w:br/>
              <w:t>to 30APR2023</w:t>
            </w:r>
          </w:p>
        </w:tc>
        <w:tc>
          <w:tcPr>
            <w:tcW w:w="0" w:type="auto"/>
            <w:tcBorders>
              <w:top w:val="single" w:sz="2" w:space="0" w:color="AAC1D9"/>
              <w:left w:val="single" w:sz="2" w:space="0" w:color="AAC1D9"/>
              <w:bottom w:val="single" w:sz="6" w:space="0" w:color="AAC1D9"/>
              <w:right w:val="single" w:sz="6" w:space="0" w:color="AAC1D9"/>
            </w:tcBorders>
            <w:shd w:val="clear" w:color="auto" w:fill="FAF3D4"/>
            <w:vAlign w:val="center"/>
            <w:hideMark/>
          </w:tcPr>
          <w:p w14:paraId="423992F9" w14:textId="77777777" w:rsidR="008F1971" w:rsidRPr="00CB08F2" w:rsidRDefault="008F1971" w:rsidP="00476F29">
            <w:pPr>
              <w:jc w:val="center"/>
              <w:rPr>
                <w:rFonts w:ascii="Arial" w:eastAsia="Times New Roman" w:hAnsi="Arial" w:cs="Arial"/>
                <w:b/>
                <w:bCs/>
                <w:color w:val="000000"/>
                <w:sz w:val="16"/>
                <w:szCs w:val="16"/>
              </w:rPr>
            </w:pPr>
            <w:r w:rsidRPr="00CB08F2">
              <w:rPr>
                <w:rFonts w:ascii="Arial" w:eastAsia="Times New Roman" w:hAnsi="Arial" w:cs="Arial"/>
                <w:b/>
                <w:bCs/>
                <w:color w:val="000000"/>
                <w:sz w:val="16"/>
                <w:szCs w:val="16"/>
              </w:rPr>
              <w:t>01SEP2022</w:t>
            </w:r>
            <w:r w:rsidRPr="00CB08F2">
              <w:rPr>
                <w:rFonts w:ascii="Arial" w:eastAsia="Times New Roman" w:hAnsi="Arial" w:cs="Arial"/>
                <w:b/>
                <w:bCs/>
                <w:color w:val="000000"/>
                <w:sz w:val="16"/>
                <w:szCs w:val="16"/>
              </w:rPr>
              <w:br/>
              <w:t>to 31DEC2022</w:t>
            </w:r>
          </w:p>
        </w:tc>
        <w:tc>
          <w:tcPr>
            <w:tcW w:w="0" w:type="auto"/>
            <w:tcBorders>
              <w:top w:val="single" w:sz="2" w:space="0" w:color="AAC1D9"/>
              <w:left w:val="single" w:sz="2" w:space="0" w:color="AAC1D9"/>
              <w:bottom w:val="single" w:sz="6" w:space="0" w:color="AAC1D9"/>
              <w:right w:val="single" w:sz="6" w:space="0" w:color="AAC1D9"/>
            </w:tcBorders>
            <w:shd w:val="clear" w:color="auto" w:fill="FAF3D4"/>
            <w:vAlign w:val="center"/>
            <w:hideMark/>
          </w:tcPr>
          <w:p w14:paraId="35C83D70" w14:textId="77777777" w:rsidR="008F1971" w:rsidRPr="00CB08F2" w:rsidRDefault="008F1971" w:rsidP="00476F29">
            <w:pPr>
              <w:jc w:val="center"/>
              <w:rPr>
                <w:rFonts w:ascii="Arial" w:eastAsia="Times New Roman" w:hAnsi="Arial" w:cs="Arial"/>
                <w:b/>
                <w:bCs/>
                <w:color w:val="000000"/>
                <w:sz w:val="16"/>
                <w:szCs w:val="16"/>
              </w:rPr>
            </w:pPr>
            <w:r w:rsidRPr="00CB08F2">
              <w:rPr>
                <w:rFonts w:ascii="Arial" w:eastAsia="Times New Roman" w:hAnsi="Arial" w:cs="Arial"/>
                <w:b/>
                <w:bCs/>
                <w:color w:val="000000"/>
                <w:sz w:val="16"/>
                <w:szCs w:val="16"/>
              </w:rPr>
              <w:t>+/-</w:t>
            </w:r>
          </w:p>
        </w:tc>
        <w:tc>
          <w:tcPr>
            <w:tcW w:w="0" w:type="auto"/>
            <w:tcBorders>
              <w:top w:val="single" w:sz="2" w:space="0" w:color="AAC1D9"/>
              <w:left w:val="single" w:sz="2" w:space="0" w:color="AAC1D9"/>
              <w:bottom w:val="single" w:sz="6" w:space="0" w:color="AAC1D9"/>
              <w:right w:val="single" w:sz="6" w:space="0" w:color="AAC1D9"/>
            </w:tcBorders>
            <w:shd w:val="clear" w:color="auto" w:fill="FAF3D4"/>
            <w:vAlign w:val="center"/>
            <w:hideMark/>
          </w:tcPr>
          <w:p w14:paraId="5DE9C981" w14:textId="77777777" w:rsidR="008F1971" w:rsidRPr="00CB08F2" w:rsidRDefault="008F1971" w:rsidP="00476F29">
            <w:pPr>
              <w:jc w:val="center"/>
              <w:rPr>
                <w:rFonts w:ascii="Arial" w:eastAsia="Times New Roman" w:hAnsi="Arial" w:cs="Arial"/>
                <w:b/>
                <w:bCs/>
                <w:color w:val="000000"/>
                <w:sz w:val="16"/>
                <w:szCs w:val="16"/>
              </w:rPr>
            </w:pPr>
            <w:r w:rsidRPr="00CB08F2">
              <w:rPr>
                <w:rFonts w:ascii="Arial" w:eastAsia="Times New Roman" w:hAnsi="Arial" w:cs="Arial"/>
                <w:b/>
                <w:bCs/>
                <w:color w:val="000000"/>
                <w:sz w:val="16"/>
                <w:szCs w:val="16"/>
              </w:rPr>
              <w:t>% Diff</w:t>
            </w:r>
          </w:p>
        </w:tc>
      </w:tr>
      <w:tr w:rsidR="008F1971" w:rsidRPr="00CB08F2" w14:paraId="5BBCF599" w14:textId="77777777" w:rsidTr="00476F29">
        <w:trPr>
          <w:tblCellSpacing w:w="0" w:type="dxa"/>
          <w:jc w:val="center"/>
        </w:trPr>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08F3D9D3"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 xml:space="preserve">NICL </w:t>
            </w:r>
            <w:proofErr w:type="spellStart"/>
            <w:r w:rsidRPr="00CB08F2">
              <w:rPr>
                <w:rFonts w:ascii="Arial" w:eastAsia="Times New Roman" w:hAnsi="Arial" w:cs="Arial"/>
                <w:color w:val="000000"/>
                <w:sz w:val="16"/>
                <w:szCs w:val="16"/>
              </w:rPr>
              <w:t>Asb</w:t>
            </w:r>
            <w:proofErr w:type="spellEnd"/>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0DF837EA"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ASB - Personal</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0685D1B2"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1</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56CA4A4B"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2990F4AB"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1</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3906FA4C"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0.00%</w:t>
            </w:r>
          </w:p>
        </w:tc>
      </w:tr>
      <w:tr w:rsidR="008F1971" w:rsidRPr="00CB08F2" w14:paraId="38095CAB" w14:textId="77777777" w:rsidTr="00476F29">
        <w:trPr>
          <w:tblCellSpacing w:w="0" w:type="dxa"/>
          <w:jc w:val="center"/>
        </w:trPr>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7B26CD10"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NICL Crime</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1A95E0E4"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Crime - other</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02E14AE5"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2</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1802F249"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5</w:t>
            </w:r>
          </w:p>
        </w:tc>
        <w:tc>
          <w:tcPr>
            <w:tcW w:w="0" w:type="auto"/>
            <w:tcBorders>
              <w:top w:val="single" w:sz="2" w:space="0" w:color="AAC1D9"/>
              <w:left w:val="single" w:sz="2" w:space="0" w:color="AAC1D9"/>
              <w:bottom w:val="single" w:sz="6" w:space="0" w:color="AAC1D9"/>
              <w:right w:val="single" w:sz="6" w:space="0" w:color="AAC1D9"/>
            </w:tcBorders>
            <w:shd w:val="clear" w:color="auto" w:fill="FFFFFF"/>
            <w:noWrap/>
            <w:hideMark/>
          </w:tcPr>
          <w:p w14:paraId="44158BC0"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-3</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099F1C32"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(60.00%)</w:t>
            </w:r>
          </w:p>
        </w:tc>
      </w:tr>
      <w:tr w:rsidR="008F1971" w:rsidRPr="00CB08F2" w14:paraId="795B83A3" w14:textId="77777777" w:rsidTr="00476F29">
        <w:trPr>
          <w:tblCellSpacing w:w="0" w:type="dxa"/>
          <w:jc w:val="center"/>
        </w:trPr>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5A34CFEE"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NICL Crime</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3719C610"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Violence against the person</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72D01D2A"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3</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34FBCDCB"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3</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3B12B033"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56FE6AFE"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0.00%</w:t>
            </w:r>
          </w:p>
        </w:tc>
      </w:tr>
      <w:tr w:rsidR="008F1971" w:rsidRPr="00CB08F2" w14:paraId="498718A4" w14:textId="77777777" w:rsidTr="00476F29">
        <w:trPr>
          <w:tblCellSpacing w:w="0" w:type="dxa"/>
          <w:jc w:val="center"/>
        </w:trPr>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46D5FD99"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NICL Crime</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1A6EBA50"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Sexual offences</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24EE5FD6"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67DF673C"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1</w:t>
            </w:r>
          </w:p>
        </w:tc>
        <w:tc>
          <w:tcPr>
            <w:tcW w:w="0" w:type="auto"/>
            <w:tcBorders>
              <w:top w:val="single" w:sz="2" w:space="0" w:color="AAC1D9"/>
              <w:left w:val="single" w:sz="2" w:space="0" w:color="AAC1D9"/>
              <w:bottom w:val="single" w:sz="6" w:space="0" w:color="AAC1D9"/>
              <w:right w:val="single" w:sz="6" w:space="0" w:color="AAC1D9"/>
            </w:tcBorders>
            <w:shd w:val="clear" w:color="auto" w:fill="FFFFFF"/>
            <w:noWrap/>
            <w:hideMark/>
          </w:tcPr>
          <w:p w14:paraId="0088687B"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-1</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0C1CD795"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0.00%</w:t>
            </w:r>
          </w:p>
        </w:tc>
      </w:tr>
      <w:tr w:rsidR="008F1971" w:rsidRPr="00CB08F2" w14:paraId="28335B83" w14:textId="77777777" w:rsidTr="00476F29">
        <w:trPr>
          <w:tblCellSpacing w:w="0" w:type="dxa"/>
          <w:jc w:val="center"/>
        </w:trPr>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5EC922AE"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NICL Crime</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6544604D"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Burglary dwelling</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0B2F43D1"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2</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2F49543C"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1</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2B315B30"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1</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1F840EAA"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100.0%</w:t>
            </w:r>
          </w:p>
        </w:tc>
      </w:tr>
      <w:tr w:rsidR="008F1971" w:rsidRPr="00CB08F2" w14:paraId="31BB106A" w14:textId="77777777" w:rsidTr="00476F29">
        <w:trPr>
          <w:tblCellSpacing w:w="0" w:type="dxa"/>
          <w:jc w:val="center"/>
        </w:trPr>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554A7C91"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lastRenderedPageBreak/>
              <w:t>NICL Crime</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2599A78F"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Fraud/forgery/deception</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12BDED79"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1</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1B4BEA3D"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4A65F13D"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1</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43E48B26"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0.00%</w:t>
            </w:r>
          </w:p>
        </w:tc>
      </w:tr>
      <w:tr w:rsidR="008F1971" w:rsidRPr="00CB08F2" w14:paraId="63967D8A" w14:textId="77777777" w:rsidTr="00476F29">
        <w:trPr>
          <w:tblCellSpacing w:w="0" w:type="dxa"/>
          <w:jc w:val="center"/>
        </w:trPr>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707183A7"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NICL Crime</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4DD49301"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Theft - other</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6F187895"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1</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18D6E990"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2</w:t>
            </w:r>
          </w:p>
        </w:tc>
        <w:tc>
          <w:tcPr>
            <w:tcW w:w="0" w:type="auto"/>
            <w:tcBorders>
              <w:top w:val="single" w:sz="2" w:space="0" w:color="AAC1D9"/>
              <w:left w:val="single" w:sz="2" w:space="0" w:color="AAC1D9"/>
              <w:bottom w:val="single" w:sz="6" w:space="0" w:color="AAC1D9"/>
              <w:right w:val="single" w:sz="6" w:space="0" w:color="AAC1D9"/>
            </w:tcBorders>
            <w:shd w:val="clear" w:color="auto" w:fill="FFFFFF"/>
            <w:noWrap/>
            <w:hideMark/>
          </w:tcPr>
          <w:p w14:paraId="07CAEF7D"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-1</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0F524E67"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(50.00%)</w:t>
            </w:r>
          </w:p>
        </w:tc>
      </w:tr>
      <w:tr w:rsidR="008F1971" w:rsidRPr="00CB08F2" w14:paraId="487B44D4" w14:textId="77777777" w:rsidTr="00476F29">
        <w:trPr>
          <w:tblCellSpacing w:w="0" w:type="dxa"/>
          <w:jc w:val="center"/>
        </w:trPr>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1F5AF2D9"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NICL Crime</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7F232EE4"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Theft from motor vehicle</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03CAECA6"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1AE54DAF"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2</w:t>
            </w:r>
          </w:p>
        </w:tc>
        <w:tc>
          <w:tcPr>
            <w:tcW w:w="0" w:type="auto"/>
            <w:tcBorders>
              <w:top w:val="single" w:sz="2" w:space="0" w:color="AAC1D9"/>
              <w:left w:val="single" w:sz="2" w:space="0" w:color="AAC1D9"/>
              <w:bottom w:val="single" w:sz="6" w:space="0" w:color="AAC1D9"/>
              <w:right w:val="single" w:sz="6" w:space="0" w:color="AAC1D9"/>
            </w:tcBorders>
            <w:shd w:val="clear" w:color="auto" w:fill="FFFFFF"/>
            <w:noWrap/>
            <w:hideMark/>
          </w:tcPr>
          <w:p w14:paraId="69E200F2"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-2</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1E4B43F8"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0.00%</w:t>
            </w:r>
          </w:p>
        </w:tc>
      </w:tr>
      <w:tr w:rsidR="008F1971" w:rsidRPr="00CB08F2" w14:paraId="1C8E1FB3" w14:textId="77777777" w:rsidTr="00476F29">
        <w:trPr>
          <w:tblCellSpacing w:w="0" w:type="dxa"/>
          <w:jc w:val="center"/>
        </w:trPr>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3C0C5AA6"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NICL Admin</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40FE5FC8"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 xml:space="preserve">Messages </w:t>
            </w:r>
            <w:proofErr w:type="spellStart"/>
            <w:r w:rsidRPr="00CB08F2">
              <w:rPr>
                <w:rFonts w:ascii="Arial" w:eastAsia="Times New Roman" w:hAnsi="Arial" w:cs="Arial"/>
                <w:color w:val="000000"/>
                <w:sz w:val="16"/>
                <w:szCs w:val="16"/>
              </w:rPr>
              <w:t>inc</w:t>
            </w:r>
            <w:proofErr w:type="spellEnd"/>
            <w:r w:rsidRPr="00CB08F2">
              <w:rPr>
                <w:rFonts w:ascii="Arial" w:eastAsia="Times New Roman" w:hAnsi="Arial" w:cs="Arial"/>
                <w:color w:val="000000"/>
                <w:sz w:val="16"/>
                <w:szCs w:val="16"/>
              </w:rPr>
              <w:t xml:space="preserve"> press release</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79AD4E73"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2</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08A786F8"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1</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1DF18EDE"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1</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5702AC05"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100.0%</w:t>
            </w:r>
          </w:p>
        </w:tc>
      </w:tr>
      <w:tr w:rsidR="008F1971" w:rsidRPr="00CB08F2" w14:paraId="107B4FE3" w14:textId="77777777" w:rsidTr="00476F29">
        <w:trPr>
          <w:tblCellSpacing w:w="0" w:type="dxa"/>
          <w:jc w:val="center"/>
        </w:trPr>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1362CE60"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NICL Admin</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50940321"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Lost or found Property or animals</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5948E30D"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1</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5C3B504C"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6A8466FF"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1</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74703A59"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0.00%</w:t>
            </w:r>
          </w:p>
        </w:tc>
      </w:tr>
      <w:tr w:rsidR="008F1971" w:rsidRPr="00CB08F2" w14:paraId="7DD92C1F" w14:textId="77777777" w:rsidTr="00476F29">
        <w:trPr>
          <w:tblCellSpacing w:w="0" w:type="dxa"/>
          <w:jc w:val="center"/>
        </w:trPr>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65B46C23"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NICL Admin</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55A56F27"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Police generated resource activity</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46A60F59"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1</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6BA79D8D"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18540A5C"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1</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6B1E20B2"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0.00%</w:t>
            </w:r>
          </w:p>
        </w:tc>
      </w:tr>
      <w:tr w:rsidR="008F1971" w:rsidRPr="00CB08F2" w14:paraId="5549916F" w14:textId="77777777" w:rsidTr="00476F29">
        <w:trPr>
          <w:tblCellSpacing w:w="0" w:type="dxa"/>
          <w:jc w:val="center"/>
        </w:trPr>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0F7E8AFD"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NICL Public Safety</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04A6CAC7"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Alarm - False</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0DBDF6FC"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1</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4BB8C7FC"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0ADCEF5C"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1</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58D7439C"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0.00%</w:t>
            </w:r>
          </w:p>
        </w:tc>
      </w:tr>
      <w:tr w:rsidR="008F1971" w:rsidRPr="00CB08F2" w14:paraId="72D50B7A" w14:textId="77777777" w:rsidTr="00476F29">
        <w:trPr>
          <w:tblCellSpacing w:w="0" w:type="dxa"/>
          <w:jc w:val="center"/>
        </w:trPr>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025D4065"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NICL Public Safety</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4E7C19D7"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Sudden death</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09F81AF6"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2</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0E2F0F49"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3E6A14AC"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2</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06A7EA52"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0.00%</w:t>
            </w:r>
          </w:p>
        </w:tc>
      </w:tr>
      <w:tr w:rsidR="008F1971" w:rsidRPr="00CB08F2" w14:paraId="20314EBA" w14:textId="77777777" w:rsidTr="00476F29">
        <w:trPr>
          <w:tblCellSpacing w:w="0" w:type="dxa"/>
          <w:jc w:val="center"/>
        </w:trPr>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7226304B"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NICL Public Safety</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3E179985"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 xml:space="preserve">Susp. </w:t>
            </w:r>
            <w:proofErr w:type="spellStart"/>
            <w:r w:rsidRPr="00CB08F2">
              <w:rPr>
                <w:rFonts w:ascii="Arial" w:eastAsia="Times New Roman" w:hAnsi="Arial" w:cs="Arial"/>
                <w:color w:val="000000"/>
                <w:sz w:val="16"/>
                <w:szCs w:val="16"/>
              </w:rPr>
              <w:t>Circs</w:t>
            </w:r>
            <w:proofErr w:type="spellEnd"/>
            <w:r w:rsidRPr="00CB08F2">
              <w:rPr>
                <w:rFonts w:ascii="Arial" w:eastAsia="Times New Roman" w:hAnsi="Arial" w:cs="Arial"/>
                <w:color w:val="000000"/>
                <w:sz w:val="16"/>
                <w:szCs w:val="16"/>
              </w:rPr>
              <w:t xml:space="preserve">./Insecure </w:t>
            </w:r>
            <w:proofErr w:type="spellStart"/>
            <w:r w:rsidRPr="00CB08F2">
              <w:rPr>
                <w:rFonts w:ascii="Arial" w:eastAsia="Times New Roman" w:hAnsi="Arial" w:cs="Arial"/>
                <w:color w:val="000000"/>
                <w:sz w:val="16"/>
                <w:szCs w:val="16"/>
              </w:rPr>
              <w:t>veh</w:t>
            </w:r>
            <w:proofErr w:type="spellEnd"/>
            <w:r w:rsidRPr="00CB08F2">
              <w:rPr>
                <w:rFonts w:ascii="Arial" w:eastAsia="Times New Roman" w:hAnsi="Arial" w:cs="Arial"/>
                <w:color w:val="000000"/>
                <w:sz w:val="16"/>
                <w:szCs w:val="16"/>
              </w:rPr>
              <w:t>./prems.</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2A6948ED"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3</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241F7C20"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2</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66E98ACD"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1</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287EB6A3"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50.00%</w:t>
            </w:r>
          </w:p>
        </w:tc>
      </w:tr>
      <w:tr w:rsidR="008F1971" w:rsidRPr="00CB08F2" w14:paraId="20ED7E79" w14:textId="77777777" w:rsidTr="00476F29">
        <w:trPr>
          <w:tblCellSpacing w:w="0" w:type="dxa"/>
          <w:jc w:val="center"/>
        </w:trPr>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1EA6024D"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NICL Public Safety</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61B2F772"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Civil dispute-not btw neighbours</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29CBC873"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1</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09D5BD2C"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67C6E8D8"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1</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54DF9895"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0.00%</w:t>
            </w:r>
          </w:p>
        </w:tc>
      </w:tr>
      <w:tr w:rsidR="008F1971" w:rsidRPr="00CB08F2" w14:paraId="64E9D48C" w14:textId="77777777" w:rsidTr="00476F29">
        <w:trPr>
          <w:tblCellSpacing w:w="0" w:type="dxa"/>
          <w:jc w:val="center"/>
        </w:trPr>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5219A27A"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NICL Public Safety</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3C7AF6D7"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 xml:space="preserve">Abandoned call </w:t>
            </w:r>
            <w:proofErr w:type="spellStart"/>
            <w:r w:rsidRPr="00CB08F2">
              <w:rPr>
                <w:rFonts w:ascii="Arial" w:eastAsia="Times New Roman" w:hAnsi="Arial" w:cs="Arial"/>
                <w:color w:val="000000"/>
                <w:sz w:val="16"/>
                <w:szCs w:val="16"/>
              </w:rPr>
              <w:t>inc</w:t>
            </w:r>
            <w:proofErr w:type="spellEnd"/>
            <w:r w:rsidRPr="00CB08F2">
              <w:rPr>
                <w:rFonts w:ascii="Arial" w:eastAsia="Times New Roman" w:hAnsi="Arial" w:cs="Arial"/>
                <w:color w:val="000000"/>
                <w:sz w:val="16"/>
                <w:szCs w:val="16"/>
              </w:rPr>
              <w:t xml:space="preserve"> silent 999</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545C6BBF"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5</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789E6FD3"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1</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7134F200"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4</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1734F00D"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400.0%</w:t>
            </w:r>
          </w:p>
        </w:tc>
      </w:tr>
      <w:tr w:rsidR="008F1971" w:rsidRPr="00CB08F2" w14:paraId="220077A7" w14:textId="77777777" w:rsidTr="00476F29">
        <w:trPr>
          <w:tblCellSpacing w:w="0" w:type="dxa"/>
          <w:jc w:val="center"/>
        </w:trPr>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798BF70B"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NICL Public Safety</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09914853"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Concern for safety</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25905E36"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1</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2E7B1117"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4</w:t>
            </w:r>
          </w:p>
        </w:tc>
        <w:tc>
          <w:tcPr>
            <w:tcW w:w="0" w:type="auto"/>
            <w:tcBorders>
              <w:top w:val="single" w:sz="2" w:space="0" w:color="AAC1D9"/>
              <w:left w:val="single" w:sz="2" w:space="0" w:color="AAC1D9"/>
              <w:bottom w:val="single" w:sz="6" w:space="0" w:color="AAC1D9"/>
              <w:right w:val="single" w:sz="6" w:space="0" w:color="AAC1D9"/>
            </w:tcBorders>
            <w:shd w:val="clear" w:color="auto" w:fill="FFFFFF"/>
            <w:noWrap/>
            <w:hideMark/>
          </w:tcPr>
          <w:p w14:paraId="424B602B"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-3</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60B53007"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(75.00%)</w:t>
            </w:r>
          </w:p>
        </w:tc>
      </w:tr>
      <w:tr w:rsidR="008F1971" w:rsidRPr="00CB08F2" w14:paraId="50CF6B4D" w14:textId="77777777" w:rsidTr="00476F29">
        <w:trPr>
          <w:tblCellSpacing w:w="0" w:type="dxa"/>
          <w:jc w:val="center"/>
        </w:trPr>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06FB05DB"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NICL Public Safety</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671C6146"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Domestic incident - non crime</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46CC958B"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2</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3191CA8A"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4113F031"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2</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34F25C65"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0.00%</w:t>
            </w:r>
          </w:p>
        </w:tc>
      </w:tr>
      <w:tr w:rsidR="008F1971" w:rsidRPr="00CB08F2" w14:paraId="530C70CF" w14:textId="77777777" w:rsidTr="00476F29">
        <w:trPr>
          <w:tblCellSpacing w:w="0" w:type="dxa"/>
          <w:jc w:val="center"/>
        </w:trPr>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4054564B"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NICL Public Safety</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7E7F559B"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Animals/Wildlife</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76041DC1"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16F67E76"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1</w:t>
            </w:r>
          </w:p>
        </w:tc>
        <w:tc>
          <w:tcPr>
            <w:tcW w:w="0" w:type="auto"/>
            <w:tcBorders>
              <w:top w:val="single" w:sz="2" w:space="0" w:color="AAC1D9"/>
              <w:left w:val="single" w:sz="2" w:space="0" w:color="AAC1D9"/>
              <w:bottom w:val="single" w:sz="6" w:space="0" w:color="AAC1D9"/>
              <w:right w:val="single" w:sz="6" w:space="0" w:color="AAC1D9"/>
            </w:tcBorders>
            <w:shd w:val="clear" w:color="auto" w:fill="FFFFFF"/>
            <w:noWrap/>
            <w:hideMark/>
          </w:tcPr>
          <w:p w14:paraId="095E2666"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-1</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7BF3CD00"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0.00%</w:t>
            </w:r>
          </w:p>
        </w:tc>
      </w:tr>
      <w:tr w:rsidR="008F1971" w:rsidRPr="00CB08F2" w14:paraId="18E293A5" w14:textId="77777777" w:rsidTr="00476F29">
        <w:trPr>
          <w:tblCellSpacing w:w="0" w:type="dxa"/>
          <w:jc w:val="center"/>
        </w:trPr>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1F50A020"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NICL Road/Traffic</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731BA6D1" w14:textId="77777777" w:rsidR="008F1971" w:rsidRPr="00CB08F2" w:rsidRDefault="008F1971" w:rsidP="00476F29">
            <w:pPr>
              <w:rPr>
                <w:rFonts w:ascii="Arial" w:eastAsia="Times New Roman" w:hAnsi="Arial" w:cs="Arial"/>
                <w:color w:val="000000"/>
                <w:sz w:val="16"/>
                <w:szCs w:val="16"/>
              </w:rPr>
            </w:pPr>
            <w:proofErr w:type="spellStart"/>
            <w:r w:rsidRPr="00CB08F2">
              <w:rPr>
                <w:rFonts w:ascii="Arial" w:eastAsia="Times New Roman" w:hAnsi="Arial" w:cs="Arial"/>
                <w:color w:val="000000"/>
                <w:sz w:val="16"/>
                <w:szCs w:val="16"/>
              </w:rPr>
              <w:t>Rtc_damage</w:t>
            </w:r>
            <w:proofErr w:type="spellEnd"/>
            <w:r w:rsidRPr="00CB08F2">
              <w:rPr>
                <w:rFonts w:ascii="Arial" w:eastAsia="Times New Roman" w:hAnsi="Arial" w:cs="Arial"/>
                <w:color w:val="000000"/>
                <w:sz w:val="16"/>
                <w:szCs w:val="16"/>
              </w:rPr>
              <w:t xml:space="preserve"> only(</w:t>
            </w:r>
            <w:proofErr w:type="spellStart"/>
            <w:r w:rsidRPr="00CB08F2">
              <w:rPr>
                <w:rFonts w:ascii="Arial" w:eastAsia="Times New Roman" w:hAnsi="Arial" w:cs="Arial"/>
                <w:color w:val="000000"/>
                <w:sz w:val="16"/>
                <w:szCs w:val="16"/>
              </w:rPr>
              <w:t>inc</w:t>
            </w:r>
            <w:proofErr w:type="spellEnd"/>
            <w:r w:rsidRPr="00CB08F2">
              <w:rPr>
                <w:rFonts w:ascii="Arial" w:eastAsia="Times New Roman" w:hAnsi="Arial" w:cs="Arial"/>
                <w:color w:val="000000"/>
                <w:sz w:val="16"/>
                <w:szCs w:val="16"/>
              </w:rPr>
              <w:t xml:space="preserve"> animal </w:t>
            </w:r>
            <w:proofErr w:type="spellStart"/>
            <w:r w:rsidRPr="00CB08F2">
              <w:rPr>
                <w:rFonts w:ascii="Arial" w:eastAsia="Times New Roman" w:hAnsi="Arial" w:cs="Arial"/>
                <w:color w:val="000000"/>
                <w:sz w:val="16"/>
                <w:szCs w:val="16"/>
              </w:rPr>
              <w:t>rtcs</w:t>
            </w:r>
            <w:proofErr w:type="spellEnd"/>
            <w:r w:rsidRPr="00CB08F2">
              <w:rPr>
                <w:rFonts w:ascii="Arial" w:eastAsia="Times New Roman" w:hAnsi="Arial" w:cs="Arial"/>
                <w:color w:val="000000"/>
                <w:sz w:val="16"/>
                <w:szCs w:val="16"/>
              </w:rPr>
              <w:t>)</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06DB8CCD"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2</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2FB5451A"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1</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5828CBDD"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1</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3021B9D3"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100.0%</w:t>
            </w:r>
          </w:p>
        </w:tc>
      </w:tr>
      <w:tr w:rsidR="008F1971" w:rsidRPr="00CB08F2" w14:paraId="1CF52025" w14:textId="77777777" w:rsidTr="00476F29">
        <w:trPr>
          <w:tblCellSpacing w:w="0" w:type="dxa"/>
          <w:jc w:val="center"/>
        </w:trPr>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4746D910"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NICL Road/Traffic</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04021687"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Highway disruption</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5F26F91B"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2</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752F6642"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3672EFEF"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2</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726B6456"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0.00%</w:t>
            </w:r>
          </w:p>
        </w:tc>
      </w:tr>
      <w:tr w:rsidR="008F1971" w:rsidRPr="00CB08F2" w14:paraId="25A30300" w14:textId="77777777" w:rsidTr="00476F29">
        <w:trPr>
          <w:tblCellSpacing w:w="0" w:type="dxa"/>
          <w:jc w:val="center"/>
        </w:trPr>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02DEEA4F"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NICL Road/Traffic</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3CCF9B63"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Road related offence</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0388F1C6"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2</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37AFE404"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1</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71CB31EF"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1</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1B479EC7"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100.0%</w:t>
            </w:r>
          </w:p>
        </w:tc>
      </w:tr>
      <w:tr w:rsidR="008F1971" w:rsidRPr="00CB08F2" w14:paraId="1577DD4D" w14:textId="77777777" w:rsidTr="00476F29">
        <w:trPr>
          <w:tblCellSpacing w:w="0" w:type="dxa"/>
          <w:jc w:val="center"/>
        </w:trPr>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79B6CE25"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750F55A7"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 </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6855DD61"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35</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411AB9DD"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25</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39593524"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10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2E588876"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40.00%</w:t>
            </w:r>
          </w:p>
        </w:tc>
      </w:tr>
      <w:tr w:rsidR="008F1971" w:rsidRPr="00CB08F2" w14:paraId="4C840A4E" w14:textId="77777777" w:rsidTr="00476F29">
        <w:tblPrEx>
          <w:jc w:val="left"/>
          <w:tblCellSpacing w:w="15" w:type="dxa"/>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PrEx>
        <w:trPr>
          <w:tblCellSpacing w:w="15" w:type="dxa"/>
        </w:trPr>
        <w:tc>
          <w:tcPr>
            <w:tcW w:w="0" w:type="auto"/>
            <w:gridSpan w:val="6"/>
            <w:shd w:val="clear" w:color="auto" w:fill="FFFFFF"/>
            <w:tcMar>
              <w:top w:w="0" w:type="dxa"/>
              <w:left w:w="0" w:type="dxa"/>
              <w:bottom w:w="0" w:type="dxa"/>
              <w:right w:w="0" w:type="dxa"/>
            </w:tcMar>
          </w:tcPr>
          <w:p w14:paraId="3271A2EC" w14:textId="77777777" w:rsidR="008F1971" w:rsidRPr="00CB08F2" w:rsidRDefault="008F1971" w:rsidP="00476F29">
            <w:pPr>
              <w:rPr>
                <w:rFonts w:ascii="Arial" w:eastAsia="Times New Roman" w:hAnsi="Arial" w:cs="Arial"/>
                <w:b/>
                <w:bCs/>
                <w:szCs w:val="24"/>
              </w:rPr>
            </w:pPr>
          </w:p>
        </w:tc>
      </w:tr>
      <w:tr w:rsidR="008F1971" w:rsidRPr="00CB08F2" w14:paraId="1D7EC0E6" w14:textId="77777777" w:rsidTr="00476F29">
        <w:tblPrEx>
          <w:jc w:val="left"/>
          <w:tblCellSpacing w:w="15" w:type="dxa"/>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PrEx>
        <w:trPr>
          <w:tblCellSpacing w:w="15" w:type="dxa"/>
        </w:trPr>
        <w:tc>
          <w:tcPr>
            <w:tcW w:w="0" w:type="auto"/>
            <w:gridSpan w:val="6"/>
            <w:shd w:val="clear" w:color="auto" w:fill="FFFFFF"/>
            <w:tcMar>
              <w:top w:w="0" w:type="dxa"/>
              <w:left w:w="0" w:type="dxa"/>
              <w:bottom w:w="0" w:type="dxa"/>
              <w:right w:w="0" w:type="dxa"/>
            </w:tcMar>
          </w:tcPr>
          <w:p w14:paraId="008C329F" w14:textId="77777777" w:rsidR="008F1971" w:rsidRPr="00CB08F2" w:rsidRDefault="008F1971" w:rsidP="00476F29">
            <w:pPr>
              <w:jc w:val="center"/>
              <w:rPr>
                <w:rFonts w:ascii="Arial" w:eastAsia="Times New Roman" w:hAnsi="Arial" w:cs="Arial"/>
                <w:b/>
                <w:bCs/>
                <w:sz w:val="16"/>
                <w:szCs w:val="16"/>
              </w:rPr>
            </w:pPr>
          </w:p>
        </w:tc>
      </w:tr>
      <w:tr w:rsidR="008F1971" w:rsidRPr="00CB08F2" w14:paraId="7C273D6A" w14:textId="77777777" w:rsidTr="00476F29">
        <w:tblPrEx>
          <w:jc w:val="left"/>
          <w:tblCellSpacing w:w="15" w:type="dxa"/>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PrEx>
        <w:trPr>
          <w:tblCellSpacing w:w="15" w:type="dxa"/>
        </w:trPr>
        <w:tc>
          <w:tcPr>
            <w:tcW w:w="0" w:type="auto"/>
            <w:gridSpan w:val="6"/>
            <w:shd w:val="clear" w:color="auto" w:fill="FFFFFF"/>
            <w:tcMar>
              <w:top w:w="0" w:type="dxa"/>
              <w:left w:w="0" w:type="dxa"/>
              <w:bottom w:w="0" w:type="dxa"/>
              <w:right w:w="0" w:type="dxa"/>
            </w:tcMar>
          </w:tcPr>
          <w:p w14:paraId="22BB07CE" w14:textId="77777777" w:rsidR="008F1971" w:rsidRPr="00CB08F2" w:rsidRDefault="008F1971" w:rsidP="00476F29">
            <w:pPr>
              <w:jc w:val="center"/>
              <w:rPr>
                <w:rFonts w:ascii="Arial" w:eastAsia="Times New Roman" w:hAnsi="Arial" w:cs="Arial"/>
                <w:b/>
                <w:bCs/>
                <w:sz w:val="16"/>
                <w:szCs w:val="16"/>
              </w:rPr>
            </w:pPr>
          </w:p>
        </w:tc>
      </w:tr>
    </w:tbl>
    <w:p w14:paraId="086C1052" w14:textId="77777777" w:rsidR="008F1971" w:rsidRPr="00CB08F2" w:rsidRDefault="008F1971" w:rsidP="008F1971">
      <w:pPr>
        <w:rPr>
          <w:rFonts w:ascii="Times New Roman" w:eastAsia="Times New Roman" w:hAnsi="Times New Roman" w:cs="Times New Roman"/>
          <w:sz w:val="16"/>
          <w:szCs w:val="16"/>
        </w:rPr>
      </w:pPr>
    </w:p>
    <w:p w14:paraId="34BADEF3" w14:textId="77777777" w:rsidR="008F1971" w:rsidRDefault="008F1971" w:rsidP="008F1971">
      <w:pPr>
        <w:shd w:val="clear" w:color="auto" w:fill="FFFFFF"/>
        <w:jc w:val="center"/>
        <w:rPr>
          <w:rFonts w:ascii="Trebuchet MS" w:eastAsia="Times New Roman" w:hAnsi="Trebuchet MS" w:cs="Times New Roman"/>
          <w:color w:val="000000"/>
          <w:sz w:val="16"/>
          <w:szCs w:val="16"/>
        </w:rPr>
      </w:pPr>
    </w:p>
    <w:p w14:paraId="0007DCDC" w14:textId="77777777" w:rsidR="008F1971" w:rsidRDefault="008F1971" w:rsidP="008F1971">
      <w:pPr>
        <w:shd w:val="clear" w:color="auto" w:fill="FFFFFF"/>
        <w:jc w:val="center"/>
        <w:rPr>
          <w:rFonts w:ascii="Trebuchet MS" w:eastAsia="Times New Roman" w:hAnsi="Trebuchet MS" w:cs="Times New Roman"/>
          <w:color w:val="000000"/>
          <w:sz w:val="16"/>
          <w:szCs w:val="16"/>
        </w:rPr>
      </w:pPr>
    </w:p>
    <w:p w14:paraId="48B08976" w14:textId="77777777" w:rsidR="008F1971" w:rsidRDefault="008F1971" w:rsidP="008F1971">
      <w:pPr>
        <w:shd w:val="clear" w:color="auto" w:fill="FFFFFF"/>
        <w:jc w:val="center"/>
        <w:rPr>
          <w:rFonts w:ascii="Trebuchet MS" w:eastAsia="Times New Roman" w:hAnsi="Trebuchet MS" w:cs="Times New Roman"/>
          <w:color w:val="000000"/>
          <w:sz w:val="16"/>
          <w:szCs w:val="16"/>
        </w:rPr>
      </w:pPr>
    </w:p>
    <w:p w14:paraId="37964DC9" w14:textId="77777777" w:rsidR="008F1971" w:rsidRDefault="008F1971" w:rsidP="008F1971">
      <w:pPr>
        <w:shd w:val="clear" w:color="auto" w:fill="FFFFFF"/>
        <w:jc w:val="center"/>
        <w:rPr>
          <w:rFonts w:ascii="Trebuchet MS" w:eastAsia="Times New Roman" w:hAnsi="Trebuchet MS" w:cs="Times New Roman"/>
          <w:color w:val="000000"/>
          <w:sz w:val="16"/>
          <w:szCs w:val="16"/>
        </w:rPr>
      </w:pPr>
    </w:p>
    <w:p w14:paraId="1C32D7F0" w14:textId="77777777" w:rsidR="008F1971" w:rsidRDefault="008F1971" w:rsidP="008F1971">
      <w:pPr>
        <w:shd w:val="clear" w:color="auto" w:fill="FFFFFF"/>
        <w:jc w:val="center"/>
        <w:rPr>
          <w:rFonts w:ascii="Trebuchet MS" w:eastAsia="Times New Roman" w:hAnsi="Trebuchet MS" w:cs="Times New Roman"/>
          <w:color w:val="000000"/>
          <w:sz w:val="16"/>
          <w:szCs w:val="16"/>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Description w:val="Page Layout"/>
      </w:tblPr>
      <w:tblGrid>
        <w:gridCol w:w="9020"/>
      </w:tblGrid>
      <w:tr w:rsidR="008F1971" w:rsidRPr="00CB08F2" w14:paraId="4A5CC070" w14:textId="77777777" w:rsidTr="00476F29">
        <w:trPr>
          <w:tblCellSpacing w:w="15" w:type="dxa"/>
        </w:trPr>
        <w:tc>
          <w:tcPr>
            <w:tcW w:w="0" w:type="auto"/>
            <w:shd w:val="clear" w:color="auto" w:fill="FFFFFF"/>
            <w:tcMar>
              <w:top w:w="0" w:type="dxa"/>
              <w:left w:w="0" w:type="dxa"/>
              <w:bottom w:w="0" w:type="dxa"/>
              <w:right w:w="0" w:type="dxa"/>
            </w:tcMar>
            <w:hideMark/>
          </w:tcPr>
          <w:p w14:paraId="6592C357" w14:textId="77777777" w:rsidR="008F1971" w:rsidRPr="00CB08F2" w:rsidRDefault="008F1971" w:rsidP="00476F29">
            <w:pPr>
              <w:jc w:val="center"/>
              <w:rPr>
                <w:rFonts w:ascii="Arial" w:eastAsia="Times New Roman" w:hAnsi="Arial" w:cs="Arial"/>
                <w:b/>
                <w:bCs/>
                <w:sz w:val="24"/>
                <w:szCs w:val="24"/>
              </w:rPr>
            </w:pPr>
            <w:r w:rsidRPr="00CB08F2">
              <w:rPr>
                <w:rFonts w:ascii="Arial" w:eastAsia="Times New Roman" w:hAnsi="Arial" w:cs="Arial"/>
                <w:b/>
                <w:bCs/>
                <w:sz w:val="24"/>
                <w:szCs w:val="24"/>
              </w:rPr>
              <w:t>CC Incident Comparison Statistics For Parish Council</w:t>
            </w:r>
          </w:p>
        </w:tc>
      </w:tr>
      <w:tr w:rsidR="008F1971" w:rsidRPr="00CB08F2" w14:paraId="795831A2" w14:textId="77777777" w:rsidTr="00476F29">
        <w:trPr>
          <w:tblCellSpacing w:w="15" w:type="dxa"/>
        </w:trPr>
        <w:tc>
          <w:tcPr>
            <w:tcW w:w="0" w:type="auto"/>
            <w:shd w:val="clear" w:color="auto" w:fill="FFFFFF"/>
            <w:tcMar>
              <w:top w:w="0" w:type="dxa"/>
              <w:left w:w="0" w:type="dxa"/>
              <w:bottom w:w="0" w:type="dxa"/>
              <w:right w:w="0" w:type="dxa"/>
            </w:tcMar>
            <w:hideMark/>
          </w:tcPr>
          <w:p w14:paraId="634F6EBD" w14:textId="77777777" w:rsidR="008F1971" w:rsidRPr="00CB08F2" w:rsidRDefault="008F1971" w:rsidP="00476F29">
            <w:pPr>
              <w:jc w:val="center"/>
              <w:rPr>
                <w:rFonts w:ascii="Arial" w:eastAsia="Times New Roman" w:hAnsi="Arial" w:cs="Arial"/>
                <w:b/>
                <w:bCs/>
                <w:sz w:val="24"/>
                <w:szCs w:val="24"/>
              </w:rPr>
            </w:pPr>
            <w:r w:rsidRPr="00CB08F2">
              <w:rPr>
                <w:rFonts w:ascii="Arial" w:eastAsia="Times New Roman" w:hAnsi="Arial" w:cs="Arial"/>
                <w:b/>
                <w:bCs/>
                <w:sz w:val="24"/>
                <w:szCs w:val="24"/>
              </w:rPr>
              <w:t>Period : 01JAN2023 - 30APR2023 Compared With 01SEP2022 - 31DEC2022</w:t>
            </w:r>
          </w:p>
        </w:tc>
      </w:tr>
      <w:tr w:rsidR="008F1971" w:rsidRPr="00CB08F2" w14:paraId="6E8FB149" w14:textId="77777777" w:rsidTr="00476F29">
        <w:trPr>
          <w:tblCellSpacing w:w="15" w:type="dxa"/>
        </w:trPr>
        <w:tc>
          <w:tcPr>
            <w:tcW w:w="0" w:type="auto"/>
            <w:shd w:val="clear" w:color="auto" w:fill="FFFFFF"/>
            <w:tcMar>
              <w:top w:w="0" w:type="dxa"/>
              <w:left w:w="0" w:type="dxa"/>
              <w:bottom w:w="0" w:type="dxa"/>
              <w:right w:w="0" w:type="dxa"/>
            </w:tcMar>
            <w:hideMark/>
          </w:tcPr>
          <w:p w14:paraId="4775000C" w14:textId="77777777" w:rsidR="008F1971" w:rsidRPr="00CB08F2" w:rsidRDefault="008F1971" w:rsidP="00476F29">
            <w:pPr>
              <w:jc w:val="center"/>
              <w:rPr>
                <w:rFonts w:ascii="Arial" w:eastAsia="Times New Roman" w:hAnsi="Arial" w:cs="Arial"/>
                <w:b/>
                <w:bCs/>
                <w:sz w:val="24"/>
                <w:szCs w:val="24"/>
              </w:rPr>
            </w:pPr>
            <w:r w:rsidRPr="00CB08F2">
              <w:rPr>
                <w:rFonts w:ascii="Arial" w:eastAsia="Times New Roman" w:hAnsi="Arial" w:cs="Arial"/>
                <w:b/>
                <w:bCs/>
                <w:sz w:val="24"/>
                <w:szCs w:val="24"/>
              </w:rPr>
              <w:t>Parish : 130</w:t>
            </w:r>
          </w:p>
        </w:tc>
      </w:tr>
    </w:tbl>
    <w:p w14:paraId="19913110" w14:textId="77777777" w:rsidR="008F1971" w:rsidRPr="00CB08F2" w:rsidRDefault="008F1971" w:rsidP="008F1971">
      <w:pPr>
        <w:rPr>
          <w:rFonts w:ascii="Times New Roman" w:eastAsia="Times New Roman" w:hAnsi="Times New Roman" w:cs="Times New Roman"/>
          <w:sz w:val="24"/>
          <w:szCs w:val="24"/>
        </w:rPr>
      </w:pPr>
    </w:p>
    <w:p w14:paraId="7213E9E2" w14:textId="77777777" w:rsidR="008F1971" w:rsidRPr="00CB08F2" w:rsidRDefault="008F1971" w:rsidP="008F1971">
      <w:pPr>
        <w:shd w:val="clear" w:color="auto" w:fill="FFFFFF"/>
        <w:jc w:val="center"/>
        <w:rPr>
          <w:rFonts w:ascii="Trebuchet MS" w:eastAsia="Times New Roman" w:hAnsi="Trebuchet MS" w:cs="Times New Roman"/>
          <w:color w:val="000000"/>
          <w:sz w:val="24"/>
          <w:szCs w:val="24"/>
        </w:rPr>
      </w:pPr>
      <w:r w:rsidRPr="00CB08F2">
        <w:rPr>
          <w:rFonts w:ascii="Trebuchet MS" w:eastAsia="Times New Roman" w:hAnsi="Trebuchet MS" w:cs="Times New Roman"/>
          <w:color w:val="000000"/>
          <w:sz w:val="24"/>
          <w:szCs w:val="24"/>
        </w:rPr>
        <w:t>Parish=Corse</w:t>
      </w:r>
    </w:p>
    <w:tbl>
      <w:tblPr>
        <w:tblW w:w="0" w:type="auto"/>
        <w:jc w:val="center"/>
        <w:tblCellSpacing w:w="0" w:type="dxa"/>
        <w:tblBorders>
          <w:top w:val="single" w:sz="12" w:space="0" w:color="3872AC"/>
          <w:left w:val="single" w:sz="12" w:space="0" w:color="3872AC"/>
          <w:bottom w:val="single" w:sz="6" w:space="0" w:color="3872AC"/>
          <w:right w:val="single" w:sz="6" w:space="0" w:color="3872AC"/>
        </w:tblBorders>
        <w:shd w:val="clear" w:color="auto" w:fill="FFFFFF"/>
        <w:tblCellMar>
          <w:top w:w="45" w:type="dxa"/>
          <w:left w:w="45" w:type="dxa"/>
          <w:bottom w:w="45" w:type="dxa"/>
          <w:right w:w="45" w:type="dxa"/>
        </w:tblCellMar>
        <w:tblLook w:val="04A0" w:firstRow="1" w:lastRow="0" w:firstColumn="1" w:lastColumn="0" w:noHBand="0" w:noVBand="1"/>
        <w:tblDescription w:val="Procedure Print: Data Set WORK.REPORT"/>
      </w:tblPr>
      <w:tblGrid>
        <w:gridCol w:w="1453"/>
        <w:gridCol w:w="2511"/>
        <w:gridCol w:w="1311"/>
        <w:gridCol w:w="1311"/>
        <w:gridCol w:w="326"/>
        <w:gridCol w:w="760"/>
      </w:tblGrid>
      <w:tr w:rsidR="008F1971" w:rsidRPr="00CB08F2" w14:paraId="3A12F916" w14:textId="77777777" w:rsidTr="00476F29">
        <w:trPr>
          <w:tblHeader/>
          <w:tblCellSpacing w:w="0" w:type="dxa"/>
          <w:jc w:val="center"/>
        </w:trPr>
        <w:tc>
          <w:tcPr>
            <w:tcW w:w="0" w:type="auto"/>
            <w:tcBorders>
              <w:top w:val="single" w:sz="2" w:space="0" w:color="AAC1D9"/>
              <w:left w:val="single" w:sz="2" w:space="0" w:color="AAC1D9"/>
              <w:bottom w:val="single" w:sz="6" w:space="0" w:color="AAC1D9"/>
              <w:right w:val="single" w:sz="6" w:space="0" w:color="AAC1D9"/>
            </w:tcBorders>
            <w:shd w:val="clear" w:color="auto" w:fill="FAF3D4"/>
            <w:vAlign w:val="center"/>
            <w:hideMark/>
          </w:tcPr>
          <w:p w14:paraId="0100705A" w14:textId="77777777" w:rsidR="008F1971" w:rsidRPr="00CB08F2" w:rsidRDefault="008F1971" w:rsidP="00476F29">
            <w:pPr>
              <w:jc w:val="center"/>
              <w:rPr>
                <w:rFonts w:ascii="Arial" w:eastAsia="Times New Roman" w:hAnsi="Arial" w:cs="Arial"/>
                <w:b/>
                <w:bCs/>
                <w:color w:val="000000"/>
                <w:sz w:val="18"/>
                <w:szCs w:val="18"/>
              </w:rPr>
            </w:pPr>
            <w:r w:rsidRPr="00CB08F2">
              <w:rPr>
                <w:rFonts w:ascii="Arial" w:eastAsia="Times New Roman" w:hAnsi="Arial" w:cs="Arial"/>
                <w:b/>
                <w:bCs/>
                <w:color w:val="000000"/>
                <w:sz w:val="18"/>
                <w:szCs w:val="18"/>
              </w:rPr>
              <w:t>Result Group 1</w:t>
            </w:r>
          </w:p>
        </w:tc>
        <w:tc>
          <w:tcPr>
            <w:tcW w:w="0" w:type="auto"/>
            <w:tcBorders>
              <w:top w:val="single" w:sz="2" w:space="0" w:color="AAC1D9"/>
              <w:left w:val="single" w:sz="2" w:space="0" w:color="AAC1D9"/>
              <w:bottom w:val="single" w:sz="6" w:space="0" w:color="AAC1D9"/>
              <w:right w:val="single" w:sz="6" w:space="0" w:color="AAC1D9"/>
            </w:tcBorders>
            <w:shd w:val="clear" w:color="auto" w:fill="FAF3D4"/>
            <w:vAlign w:val="center"/>
            <w:hideMark/>
          </w:tcPr>
          <w:p w14:paraId="08E2D9E1" w14:textId="77777777" w:rsidR="008F1971" w:rsidRPr="00CB08F2" w:rsidRDefault="008F1971" w:rsidP="00476F29">
            <w:pPr>
              <w:jc w:val="center"/>
              <w:rPr>
                <w:rFonts w:ascii="Arial" w:eastAsia="Times New Roman" w:hAnsi="Arial" w:cs="Arial"/>
                <w:b/>
                <w:bCs/>
                <w:color w:val="000000"/>
                <w:sz w:val="18"/>
                <w:szCs w:val="18"/>
              </w:rPr>
            </w:pPr>
            <w:r w:rsidRPr="00CB08F2">
              <w:rPr>
                <w:rFonts w:ascii="Arial" w:eastAsia="Times New Roman" w:hAnsi="Arial" w:cs="Arial"/>
                <w:b/>
                <w:bCs/>
                <w:color w:val="000000"/>
                <w:sz w:val="18"/>
                <w:szCs w:val="18"/>
              </w:rPr>
              <w:t>Result 1</w:t>
            </w:r>
          </w:p>
        </w:tc>
        <w:tc>
          <w:tcPr>
            <w:tcW w:w="0" w:type="auto"/>
            <w:tcBorders>
              <w:top w:val="single" w:sz="2" w:space="0" w:color="AAC1D9"/>
              <w:left w:val="single" w:sz="2" w:space="0" w:color="AAC1D9"/>
              <w:bottom w:val="single" w:sz="6" w:space="0" w:color="AAC1D9"/>
              <w:right w:val="single" w:sz="6" w:space="0" w:color="AAC1D9"/>
            </w:tcBorders>
            <w:shd w:val="clear" w:color="auto" w:fill="FAF3D4"/>
            <w:vAlign w:val="center"/>
            <w:hideMark/>
          </w:tcPr>
          <w:p w14:paraId="01CD5486" w14:textId="77777777" w:rsidR="008F1971" w:rsidRPr="00CB08F2" w:rsidRDefault="008F1971" w:rsidP="00476F29">
            <w:pPr>
              <w:jc w:val="center"/>
              <w:rPr>
                <w:rFonts w:ascii="Arial" w:eastAsia="Times New Roman" w:hAnsi="Arial" w:cs="Arial"/>
                <w:b/>
                <w:bCs/>
                <w:color w:val="000000"/>
                <w:sz w:val="18"/>
                <w:szCs w:val="18"/>
              </w:rPr>
            </w:pPr>
            <w:r w:rsidRPr="00CB08F2">
              <w:rPr>
                <w:rFonts w:ascii="Arial" w:eastAsia="Times New Roman" w:hAnsi="Arial" w:cs="Arial"/>
                <w:b/>
                <w:bCs/>
                <w:color w:val="000000"/>
                <w:sz w:val="18"/>
                <w:szCs w:val="18"/>
              </w:rPr>
              <w:t>01JAN2023</w:t>
            </w:r>
            <w:r w:rsidRPr="00CB08F2">
              <w:rPr>
                <w:rFonts w:ascii="Arial" w:eastAsia="Times New Roman" w:hAnsi="Arial" w:cs="Arial"/>
                <w:b/>
                <w:bCs/>
                <w:color w:val="000000"/>
                <w:sz w:val="18"/>
                <w:szCs w:val="18"/>
              </w:rPr>
              <w:br/>
              <w:t>to 30APR2023</w:t>
            </w:r>
          </w:p>
        </w:tc>
        <w:tc>
          <w:tcPr>
            <w:tcW w:w="0" w:type="auto"/>
            <w:tcBorders>
              <w:top w:val="single" w:sz="2" w:space="0" w:color="AAC1D9"/>
              <w:left w:val="single" w:sz="2" w:space="0" w:color="AAC1D9"/>
              <w:bottom w:val="single" w:sz="6" w:space="0" w:color="AAC1D9"/>
              <w:right w:val="single" w:sz="6" w:space="0" w:color="AAC1D9"/>
            </w:tcBorders>
            <w:shd w:val="clear" w:color="auto" w:fill="FAF3D4"/>
            <w:vAlign w:val="center"/>
            <w:hideMark/>
          </w:tcPr>
          <w:p w14:paraId="3D30581B" w14:textId="77777777" w:rsidR="008F1971" w:rsidRPr="00CB08F2" w:rsidRDefault="008F1971" w:rsidP="00476F29">
            <w:pPr>
              <w:jc w:val="center"/>
              <w:rPr>
                <w:rFonts w:ascii="Arial" w:eastAsia="Times New Roman" w:hAnsi="Arial" w:cs="Arial"/>
                <w:b/>
                <w:bCs/>
                <w:color w:val="000000"/>
                <w:sz w:val="18"/>
                <w:szCs w:val="18"/>
              </w:rPr>
            </w:pPr>
            <w:r w:rsidRPr="00CB08F2">
              <w:rPr>
                <w:rFonts w:ascii="Arial" w:eastAsia="Times New Roman" w:hAnsi="Arial" w:cs="Arial"/>
                <w:b/>
                <w:bCs/>
                <w:color w:val="000000"/>
                <w:sz w:val="18"/>
                <w:szCs w:val="18"/>
              </w:rPr>
              <w:t>01SEP2022</w:t>
            </w:r>
            <w:r w:rsidRPr="00CB08F2">
              <w:rPr>
                <w:rFonts w:ascii="Arial" w:eastAsia="Times New Roman" w:hAnsi="Arial" w:cs="Arial"/>
                <w:b/>
                <w:bCs/>
                <w:color w:val="000000"/>
                <w:sz w:val="18"/>
                <w:szCs w:val="18"/>
              </w:rPr>
              <w:br/>
              <w:t>to 31DEC2022</w:t>
            </w:r>
          </w:p>
        </w:tc>
        <w:tc>
          <w:tcPr>
            <w:tcW w:w="0" w:type="auto"/>
            <w:tcBorders>
              <w:top w:val="single" w:sz="2" w:space="0" w:color="AAC1D9"/>
              <w:left w:val="single" w:sz="2" w:space="0" w:color="AAC1D9"/>
              <w:bottom w:val="single" w:sz="6" w:space="0" w:color="AAC1D9"/>
              <w:right w:val="single" w:sz="6" w:space="0" w:color="AAC1D9"/>
            </w:tcBorders>
            <w:shd w:val="clear" w:color="auto" w:fill="FAF3D4"/>
            <w:vAlign w:val="center"/>
            <w:hideMark/>
          </w:tcPr>
          <w:p w14:paraId="02B0E795" w14:textId="77777777" w:rsidR="008F1971" w:rsidRPr="00CB08F2" w:rsidRDefault="008F1971" w:rsidP="00476F29">
            <w:pPr>
              <w:jc w:val="center"/>
              <w:rPr>
                <w:rFonts w:ascii="Arial" w:eastAsia="Times New Roman" w:hAnsi="Arial" w:cs="Arial"/>
                <w:b/>
                <w:bCs/>
                <w:color w:val="000000"/>
                <w:sz w:val="18"/>
                <w:szCs w:val="18"/>
              </w:rPr>
            </w:pPr>
            <w:r w:rsidRPr="00CB08F2">
              <w:rPr>
                <w:rFonts w:ascii="Arial" w:eastAsia="Times New Roman" w:hAnsi="Arial" w:cs="Arial"/>
                <w:b/>
                <w:bCs/>
                <w:color w:val="000000"/>
                <w:sz w:val="18"/>
                <w:szCs w:val="18"/>
              </w:rPr>
              <w:t>+/-</w:t>
            </w:r>
          </w:p>
        </w:tc>
        <w:tc>
          <w:tcPr>
            <w:tcW w:w="0" w:type="auto"/>
            <w:tcBorders>
              <w:top w:val="single" w:sz="2" w:space="0" w:color="AAC1D9"/>
              <w:left w:val="single" w:sz="2" w:space="0" w:color="AAC1D9"/>
              <w:bottom w:val="single" w:sz="6" w:space="0" w:color="AAC1D9"/>
              <w:right w:val="single" w:sz="6" w:space="0" w:color="AAC1D9"/>
            </w:tcBorders>
            <w:shd w:val="clear" w:color="auto" w:fill="FAF3D4"/>
            <w:vAlign w:val="center"/>
            <w:hideMark/>
          </w:tcPr>
          <w:p w14:paraId="57B0F0CE" w14:textId="77777777" w:rsidR="008F1971" w:rsidRPr="00CB08F2" w:rsidRDefault="008F1971" w:rsidP="00476F29">
            <w:pPr>
              <w:jc w:val="center"/>
              <w:rPr>
                <w:rFonts w:ascii="Arial" w:eastAsia="Times New Roman" w:hAnsi="Arial" w:cs="Arial"/>
                <w:b/>
                <w:bCs/>
                <w:color w:val="000000"/>
                <w:sz w:val="18"/>
                <w:szCs w:val="18"/>
              </w:rPr>
            </w:pPr>
            <w:r w:rsidRPr="00CB08F2">
              <w:rPr>
                <w:rFonts w:ascii="Arial" w:eastAsia="Times New Roman" w:hAnsi="Arial" w:cs="Arial"/>
                <w:b/>
                <w:bCs/>
                <w:color w:val="000000"/>
                <w:sz w:val="18"/>
                <w:szCs w:val="18"/>
              </w:rPr>
              <w:t>% Diff</w:t>
            </w:r>
          </w:p>
        </w:tc>
      </w:tr>
      <w:tr w:rsidR="008F1971" w:rsidRPr="00CB08F2" w14:paraId="4F160440" w14:textId="77777777" w:rsidTr="00476F29">
        <w:trPr>
          <w:tblCellSpacing w:w="0" w:type="dxa"/>
          <w:jc w:val="center"/>
        </w:trPr>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04EAA134"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 xml:space="preserve">NICL </w:t>
            </w:r>
            <w:proofErr w:type="spellStart"/>
            <w:r w:rsidRPr="00CB08F2">
              <w:rPr>
                <w:rFonts w:ascii="Arial" w:eastAsia="Times New Roman" w:hAnsi="Arial" w:cs="Arial"/>
                <w:color w:val="000000"/>
                <w:sz w:val="16"/>
                <w:szCs w:val="16"/>
              </w:rPr>
              <w:t>Asb</w:t>
            </w:r>
            <w:proofErr w:type="spellEnd"/>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3837040F"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ASB - Personal</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31A387D2"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1</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699E4AFE"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78AFEBF4"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1</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0FFBEF3F"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0.00%</w:t>
            </w:r>
          </w:p>
        </w:tc>
      </w:tr>
      <w:tr w:rsidR="008F1971" w:rsidRPr="00CB08F2" w14:paraId="0E61C3B4" w14:textId="77777777" w:rsidTr="00476F29">
        <w:trPr>
          <w:tblCellSpacing w:w="0" w:type="dxa"/>
          <w:jc w:val="center"/>
        </w:trPr>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1AADE637"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 xml:space="preserve">NICL </w:t>
            </w:r>
            <w:proofErr w:type="spellStart"/>
            <w:r w:rsidRPr="00CB08F2">
              <w:rPr>
                <w:rFonts w:ascii="Arial" w:eastAsia="Times New Roman" w:hAnsi="Arial" w:cs="Arial"/>
                <w:color w:val="000000"/>
                <w:sz w:val="16"/>
                <w:szCs w:val="16"/>
              </w:rPr>
              <w:t>Asb</w:t>
            </w:r>
            <w:proofErr w:type="spellEnd"/>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1C659317"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ASB - Nuisance</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7FC89B4A"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2</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4DFA6017"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19453616"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2</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0F38BAC5"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0.00%</w:t>
            </w:r>
          </w:p>
        </w:tc>
      </w:tr>
      <w:tr w:rsidR="008F1971" w:rsidRPr="00CB08F2" w14:paraId="421E07D8" w14:textId="77777777" w:rsidTr="00476F29">
        <w:trPr>
          <w:tblCellSpacing w:w="0" w:type="dxa"/>
          <w:jc w:val="center"/>
        </w:trPr>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579D8357"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NICL Crime</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50C48E3A"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Crime - other</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1F9116F2"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1</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1C2A0D85"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1455655C"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1</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2B1E3D2F"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0.00%</w:t>
            </w:r>
          </w:p>
        </w:tc>
      </w:tr>
      <w:tr w:rsidR="008F1971" w:rsidRPr="00CB08F2" w14:paraId="41310834" w14:textId="77777777" w:rsidTr="00476F29">
        <w:trPr>
          <w:tblCellSpacing w:w="0" w:type="dxa"/>
          <w:jc w:val="center"/>
        </w:trPr>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151FC628"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NICL Crime</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7F01BA74"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Burglary dwelling</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005AF0C0"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2</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3BD2ABEC"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1C1A6317"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2</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3B582FDD"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0.00%</w:t>
            </w:r>
          </w:p>
        </w:tc>
      </w:tr>
      <w:tr w:rsidR="008F1971" w:rsidRPr="00CB08F2" w14:paraId="16019F08" w14:textId="77777777" w:rsidTr="00476F29">
        <w:trPr>
          <w:tblCellSpacing w:w="0" w:type="dxa"/>
          <w:jc w:val="center"/>
        </w:trPr>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11148158"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NICL Crime</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5AB2C743"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Criminal damage</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17933B52"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06577470"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1</w:t>
            </w:r>
          </w:p>
        </w:tc>
        <w:tc>
          <w:tcPr>
            <w:tcW w:w="0" w:type="auto"/>
            <w:tcBorders>
              <w:top w:val="single" w:sz="2" w:space="0" w:color="AAC1D9"/>
              <w:left w:val="single" w:sz="2" w:space="0" w:color="AAC1D9"/>
              <w:bottom w:val="single" w:sz="6" w:space="0" w:color="AAC1D9"/>
              <w:right w:val="single" w:sz="6" w:space="0" w:color="AAC1D9"/>
            </w:tcBorders>
            <w:shd w:val="clear" w:color="auto" w:fill="FFFFFF"/>
            <w:noWrap/>
            <w:hideMark/>
          </w:tcPr>
          <w:p w14:paraId="641A9047"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-1</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6A1DD858"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0.00%</w:t>
            </w:r>
          </w:p>
        </w:tc>
      </w:tr>
      <w:tr w:rsidR="008F1971" w:rsidRPr="00CB08F2" w14:paraId="0780247A" w14:textId="77777777" w:rsidTr="00476F29">
        <w:trPr>
          <w:tblCellSpacing w:w="0" w:type="dxa"/>
          <w:jc w:val="center"/>
        </w:trPr>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573EC16F"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NICL Crime</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1D8F9CC3"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Drugs</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297DABB9"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5531AB9A"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1</w:t>
            </w:r>
          </w:p>
        </w:tc>
        <w:tc>
          <w:tcPr>
            <w:tcW w:w="0" w:type="auto"/>
            <w:tcBorders>
              <w:top w:val="single" w:sz="2" w:space="0" w:color="AAC1D9"/>
              <w:left w:val="single" w:sz="2" w:space="0" w:color="AAC1D9"/>
              <w:bottom w:val="single" w:sz="6" w:space="0" w:color="AAC1D9"/>
              <w:right w:val="single" w:sz="6" w:space="0" w:color="AAC1D9"/>
            </w:tcBorders>
            <w:shd w:val="clear" w:color="auto" w:fill="FFFFFF"/>
            <w:noWrap/>
            <w:hideMark/>
          </w:tcPr>
          <w:p w14:paraId="6D911327"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-1</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7198A1B2"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0.00%</w:t>
            </w:r>
          </w:p>
        </w:tc>
      </w:tr>
      <w:tr w:rsidR="008F1971" w:rsidRPr="00CB08F2" w14:paraId="600E1C2D" w14:textId="77777777" w:rsidTr="00476F29">
        <w:trPr>
          <w:tblCellSpacing w:w="0" w:type="dxa"/>
          <w:jc w:val="center"/>
        </w:trPr>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5A0404B5"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NICL Crime</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673569EB"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Fraud/forgery/deception</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072D583B"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719E8C93"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1</w:t>
            </w:r>
          </w:p>
        </w:tc>
        <w:tc>
          <w:tcPr>
            <w:tcW w:w="0" w:type="auto"/>
            <w:tcBorders>
              <w:top w:val="single" w:sz="2" w:space="0" w:color="AAC1D9"/>
              <w:left w:val="single" w:sz="2" w:space="0" w:color="AAC1D9"/>
              <w:bottom w:val="single" w:sz="6" w:space="0" w:color="AAC1D9"/>
              <w:right w:val="single" w:sz="6" w:space="0" w:color="AAC1D9"/>
            </w:tcBorders>
            <w:shd w:val="clear" w:color="auto" w:fill="FFFFFF"/>
            <w:noWrap/>
            <w:hideMark/>
          </w:tcPr>
          <w:p w14:paraId="6A83C5A2"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-1</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5C41B6C9"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0.00%</w:t>
            </w:r>
          </w:p>
        </w:tc>
      </w:tr>
      <w:tr w:rsidR="008F1971" w:rsidRPr="00CB08F2" w14:paraId="0F81C6DE" w14:textId="77777777" w:rsidTr="00476F29">
        <w:trPr>
          <w:tblCellSpacing w:w="0" w:type="dxa"/>
          <w:jc w:val="center"/>
        </w:trPr>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185BDE6A"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NICL Crime</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177049D9"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Theft - other</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49CDCC4B"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2</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77233781"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1</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1D153D09"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1</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52D34EC5"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100.0%</w:t>
            </w:r>
          </w:p>
        </w:tc>
      </w:tr>
      <w:tr w:rsidR="008F1971" w:rsidRPr="00CB08F2" w14:paraId="4856DD39" w14:textId="77777777" w:rsidTr="00476F29">
        <w:trPr>
          <w:tblCellSpacing w:w="0" w:type="dxa"/>
          <w:jc w:val="center"/>
        </w:trPr>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00B6EA53"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NICL Crime</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0448240F"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Theft from motor vehicle</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5E9C05E0"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1</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229A5114"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152539AB"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1</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502220F3"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0.00%</w:t>
            </w:r>
          </w:p>
        </w:tc>
      </w:tr>
      <w:tr w:rsidR="008F1971" w:rsidRPr="00CB08F2" w14:paraId="7CD400F0" w14:textId="77777777" w:rsidTr="00476F29">
        <w:trPr>
          <w:tblCellSpacing w:w="0" w:type="dxa"/>
          <w:jc w:val="center"/>
        </w:trPr>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4771B078"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NICL Admin</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6F8BC07C"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 xml:space="preserve">Messages </w:t>
            </w:r>
            <w:proofErr w:type="spellStart"/>
            <w:r w:rsidRPr="00CB08F2">
              <w:rPr>
                <w:rFonts w:ascii="Arial" w:eastAsia="Times New Roman" w:hAnsi="Arial" w:cs="Arial"/>
                <w:color w:val="000000"/>
                <w:sz w:val="16"/>
                <w:szCs w:val="16"/>
              </w:rPr>
              <w:t>inc</w:t>
            </w:r>
            <w:proofErr w:type="spellEnd"/>
            <w:r w:rsidRPr="00CB08F2">
              <w:rPr>
                <w:rFonts w:ascii="Arial" w:eastAsia="Times New Roman" w:hAnsi="Arial" w:cs="Arial"/>
                <w:color w:val="000000"/>
                <w:sz w:val="16"/>
                <w:szCs w:val="16"/>
              </w:rPr>
              <w:t xml:space="preserve"> press release</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5F644D88"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1</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25FF373F"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1</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4AF72163"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05C8A0F8"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0.00%</w:t>
            </w:r>
          </w:p>
        </w:tc>
      </w:tr>
      <w:tr w:rsidR="008F1971" w:rsidRPr="00CB08F2" w14:paraId="2E5C8833" w14:textId="77777777" w:rsidTr="00476F29">
        <w:trPr>
          <w:tblCellSpacing w:w="0" w:type="dxa"/>
          <w:jc w:val="center"/>
        </w:trPr>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6C34F5E4"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NICL Public Safety</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46CA0BA9"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Alarm - False</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502E3885"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183B3643"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1</w:t>
            </w:r>
          </w:p>
        </w:tc>
        <w:tc>
          <w:tcPr>
            <w:tcW w:w="0" w:type="auto"/>
            <w:tcBorders>
              <w:top w:val="single" w:sz="2" w:space="0" w:color="AAC1D9"/>
              <w:left w:val="single" w:sz="2" w:space="0" w:color="AAC1D9"/>
              <w:bottom w:val="single" w:sz="6" w:space="0" w:color="AAC1D9"/>
              <w:right w:val="single" w:sz="6" w:space="0" w:color="AAC1D9"/>
            </w:tcBorders>
            <w:shd w:val="clear" w:color="auto" w:fill="FFFFFF"/>
            <w:noWrap/>
            <w:hideMark/>
          </w:tcPr>
          <w:p w14:paraId="329D6A0E"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-1</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5BFA5A06"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0.00%</w:t>
            </w:r>
          </w:p>
        </w:tc>
      </w:tr>
      <w:tr w:rsidR="008F1971" w:rsidRPr="00CB08F2" w14:paraId="369B6DF2" w14:textId="77777777" w:rsidTr="00476F29">
        <w:trPr>
          <w:tblCellSpacing w:w="0" w:type="dxa"/>
          <w:jc w:val="center"/>
        </w:trPr>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2EE1D536"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NICL Public Safety</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28BD3370"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Sudden death</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7D6B19B7"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1</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10C66D01"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2</w:t>
            </w:r>
          </w:p>
        </w:tc>
        <w:tc>
          <w:tcPr>
            <w:tcW w:w="0" w:type="auto"/>
            <w:tcBorders>
              <w:top w:val="single" w:sz="2" w:space="0" w:color="AAC1D9"/>
              <w:left w:val="single" w:sz="2" w:space="0" w:color="AAC1D9"/>
              <w:bottom w:val="single" w:sz="6" w:space="0" w:color="AAC1D9"/>
              <w:right w:val="single" w:sz="6" w:space="0" w:color="AAC1D9"/>
            </w:tcBorders>
            <w:shd w:val="clear" w:color="auto" w:fill="FFFFFF"/>
            <w:noWrap/>
            <w:hideMark/>
          </w:tcPr>
          <w:p w14:paraId="27508C04"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-1</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58184853"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(50.00%)</w:t>
            </w:r>
          </w:p>
        </w:tc>
      </w:tr>
      <w:tr w:rsidR="008F1971" w:rsidRPr="00CB08F2" w14:paraId="2801E7B1" w14:textId="77777777" w:rsidTr="00476F29">
        <w:trPr>
          <w:tblCellSpacing w:w="0" w:type="dxa"/>
          <w:jc w:val="center"/>
        </w:trPr>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03D5B5EF"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NICL Public Safety</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38B13D35"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 xml:space="preserve">Susp. </w:t>
            </w:r>
            <w:proofErr w:type="spellStart"/>
            <w:r w:rsidRPr="00CB08F2">
              <w:rPr>
                <w:rFonts w:ascii="Arial" w:eastAsia="Times New Roman" w:hAnsi="Arial" w:cs="Arial"/>
                <w:color w:val="000000"/>
                <w:sz w:val="16"/>
                <w:szCs w:val="16"/>
              </w:rPr>
              <w:t>Circs</w:t>
            </w:r>
            <w:proofErr w:type="spellEnd"/>
            <w:r w:rsidRPr="00CB08F2">
              <w:rPr>
                <w:rFonts w:ascii="Arial" w:eastAsia="Times New Roman" w:hAnsi="Arial" w:cs="Arial"/>
                <w:color w:val="000000"/>
                <w:sz w:val="16"/>
                <w:szCs w:val="16"/>
              </w:rPr>
              <w:t xml:space="preserve">./Insecure </w:t>
            </w:r>
            <w:proofErr w:type="spellStart"/>
            <w:r w:rsidRPr="00CB08F2">
              <w:rPr>
                <w:rFonts w:ascii="Arial" w:eastAsia="Times New Roman" w:hAnsi="Arial" w:cs="Arial"/>
                <w:color w:val="000000"/>
                <w:sz w:val="16"/>
                <w:szCs w:val="16"/>
              </w:rPr>
              <w:t>veh</w:t>
            </w:r>
            <w:proofErr w:type="spellEnd"/>
            <w:r w:rsidRPr="00CB08F2">
              <w:rPr>
                <w:rFonts w:ascii="Arial" w:eastAsia="Times New Roman" w:hAnsi="Arial" w:cs="Arial"/>
                <w:color w:val="000000"/>
                <w:sz w:val="16"/>
                <w:szCs w:val="16"/>
              </w:rPr>
              <w:t>./prems.</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0285FA9E"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3</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68EC2323"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5</w:t>
            </w:r>
          </w:p>
        </w:tc>
        <w:tc>
          <w:tcPr>
            <w:tcW w:w="0" w:type="auto"/>
            <w:tcBorders>
              <w:top w:val="single" w:sz="2" w:space="0" w:color="AAC1D9"/>
              <w:left w:val="single" w:sz="2" w:space="0" w:color="AAC1D9"/>
              <w:bottom w:val="single" w:sz="6" w:space="0" w:color="AAC1D9"/>
              <w:right w:val="single" w:sz="6" w:space="0" w:color="AAC1D9"/>
            </w:tcBorders>
            <w:shd w:val="clear" w:color="auto" w:fill="FFFFFF"/>
            <w:noWrap/>
            <w:hideMark/>
          </w:tcPr>
          <w:p w14:paraId="460CE835"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-2</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783518B6"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(40.00%)</w:t>
            </w:r>
          </w:p>
        </w:tc>
      </w:tr>
      <w:tr w:rsidR="008F1971" w:rsidRPr="00CB08F2" w14:paraId="7C7E2973" w14:textId="77777777" w:rsidTr="00476F29">
        <w:trPr>
          <w:tblCellSpacing w:w="0" w:type="dxa"/>
          <w:jc w:val="center"/>
        </w:trPr>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6C224897"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NICL Public Safety</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7A47BA25"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 xml:space="preserve">Abandoned call </w:t>
            </w:r>
            <w:proofErr w:type="spellStart"/>
            <w:r w:rsidRPr="00CB08F2">
              <w:rPr>
                <w:rFonts w:ascii="Arial" w:eastAsia="Times New Roman" w:hAnsi="Arial" w:cs="Arial"/>
                <w:color w:val="000000"/>
                <w:sz w:val="16"/>
                <w:szCs w:val="16"/>
              </w:rPr>
              <w:t>inc</w:t>
            </w:r>
            <w:proofErr w:type="spellEnd"/>
            <w:r w:rsidRPr="00CB08F2">
              <w:rPr>
                <w:rFonts w:ascii="Arial" w:eastAsia="Times New Roman" w:hAnsi="Arial" w:cs="Arial"/>
                <w:color w:val="000000"/>
                <w:sz w:val="16"/>
                <w:szCs w:val="16"/>
              </w:rPr>
              <w:t xml:space="preserve"> silent 999</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2CBD0FDC"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5</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6C162C7B"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1</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29B5686A"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4</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2F737C8E"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400.0%</w:t>
            </w:r>
          </w:p>
        </w:tc>
      </w:tr>
      <w:tr w:rsidR="008F1971" w:rsidRPr="00CB08F2" w14:paraId="69F60054" w14:textId="77777777" w:rsidTr="00476F29">
        <w:trPr>
          <w:tblCellSpacing w:w="0" w:type="dxa"/>
          <w:jc w:val="center"/>
        </w:trPr>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0F092721"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lastRenderedPageBreak/>
              <w:t>NICL Public Safety</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6D2EC453"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Concern for safety</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362E8BDB"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1</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32B81305"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2</w:t>
            </w:r>
          </w:p>
        </w:tc>
        <w:tc>
          <w:tcPr>
            <w:tcW w:w="0" w:type="auto"/>
            <w:tcBorders>
              <w:top w:val="single" w:sz="2" w:space="0" w:color="AAC1D9"/>
              <w:left w:val="single" w:sz="2" w:space="0" w:color="AAC1D9"/>
              <w:bottom w:val="single" w:sz="6" w:space="0" w:color="AAC1D9"/>
              <w:right w:val="single" w:sz="6" w:space="0" w:color="AAC1D9"/>
            </w:tcBorders>
            <w:shd w:val="clear" w:color="auto" w:fill="FFFFFF"/>
            <w:noWrap/>
            <w:hideMark/>
          </w:tcPr>
          <w:p w14:paraId="5ABE8513"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-1</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5A041712"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(50.00%)</w:t>
            </w:r>
          </w:p>
        </w:tc>
      </w:tr>
      <w:tr w:rsidR="008F1971" w:rsidRPr="00CB08F2" w14:paraId="4A6706C2" w14:textId="77777777" w:rsidTr="00476F29">
        <w:trPr>
          <w:tblCellSpacing w:w="0" w:type="dxa"/>
          <w:jc w:val="center"/>
        </w:trPr>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1D777AD9"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NICL Public Safety</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0BB092A1"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 xml:space="preserve">Firearms </w:t>
            </w:r>
            <w:proofErr w:type="spellStart"/>
            <w:r w:rsidRPr="00CB08F2">
              <w:rPr>
                <w:rFonts w:ascii="Arial" w:eastAsia="Times New Roman" w:hAnsi="Arial" w:cs="Arial"/>
                <w:color w:val="000000"/>
                <w:sz w:val="16"/>
                <w:szCs w:val="16"/>
              </w:rPr>
              <w:t>inc</w:t>
            </w:r>
            <w:proofErr w:type="spellEnd"/>
            <w:r w:rsidRPr="00CB08F2">
              <w:rPr>
                <w:rFonts w:ascii="Arial" w:eastAsia="Times New Roman" w:hAnsi="Arial" w:cs="Arial"/>
                <w:color w:val="000000"/>
                <w:sz w:val="16"/>
                <w:szCs w:val="16"/>
              </w:rPr>
              <w:t xml:space="preserve"> planned culls</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0FF5DC05"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660661C3"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1</w:t>
            </w:r>
          </w:p>
        </w:tc>
        <w:tc>
          <w:tcPr>
            <w:tcW w:w="0" w:type="auto"/>
            <w:tcBorders>
              <w:top w:val="single" w:sz="2" w:space="0" w:color="AAC1D9"/>
              <w:left w:val="single" w:sz="2" w:space="0" w:color="AAC1D9"/>
              <w:bottom w:val="single" w:sz="6" w:space="0" w:color="AAC1D9"/>
              <w:right w:val="single" w:sz="6" w:space="0" w:color="AAC1D9"/>
            </w:tcBorders>
            <w:shd w:val="clear" w:color="auto" w:fill="FFFFFF"/>
            <w:noWrap/>
            <w:hideMark/>
          </w:tcPr>
          <w:p w14:paraId="1DE16DA7"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-1</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6C386426"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0.00%</w:t>
            </w:r>
          </w:p>
        </w:tc>
      </w:tr>
      <w:tr w:rsidR="008F1971" w:rsidRPr="00CB08F2" w14:paraId="7BEFCAF4" w14:textId="77777777" w:rsidTr="00476F29">
        <w:trPr>
          <w:tblCellSpacing w:w="0" w:type="dxa"/>
          <w:jc w:val="center"/>
        </w:trPr>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6D7B0B2D"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NICL Public Safety</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2468C139"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Missing Person</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61C9758E"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08AFBE3A"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1</w:t>
            </w:r>
          </w:p>
        </w:tc>
        <w:tc>
          <w:tcPr>
            <w:tcW w:w="0" w:type="auto"/>
            <w:tcBorders>
              <w:top w:val="single" w:sz="2" w:space="0" w:color="AAC1D9"/>
              <w:left w:val="single" w:sz="2" w:space="0" w:color="AAC1D9"/>
              <w:bottom w:val="single" w:sz="6" w:space="0" w:color="AAC1D9"/>
              <w:right w:val="single" w:sz="6" w:space="0" w:color="AAC1D9"/>
            </w:tcBorders>
            <w:shd w:val="clear" w:color="auto" w:fill="FFFFFF"/>
            <w:noWrap/>
            <w:hideMark/>
          </w:tcPr>
          <w:p w14:paraId="5921714A"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-1</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730402E4"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0.00%</w:t>
            </w:r>
          </w:p>
        </w:tc>
      </w:tr>
      <w:tr w:rsidR="008F1971" w:rsidRPr="00CB08F2" w14:paraId="127760E3" w14:textId="77777777" w:rsidTr="00476F29">
        <w:trPr>
          <w:tblCellSpacing w:w="0" w:type="dxa"/>
          <w:jc w:val="center"/>
        </w:trPr>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3949E2A9"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NICL Public Safety</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62893626"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Animals/Wildlife</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44EF37F4"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2</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284277EA"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2</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18FF118B"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0C50CA8E"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0.00%</w:t>
            </w:r>
          </w:p>
        </w:tc>
      </w:tr>
      <w:tr w:rsidR="008F1971" w:rsidRPr="00CB08F2" w14:paraId="3F9232CC" w14:textId="77777777" w:rsidTr="00476F29">
        <w:trPr>
          <w:tblCellSpacing w:w="0" w:type="dxa"/>
          <w:jc w:val="center"/>
        </w:trPr>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08CC99E4"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NICL Road/Traffic</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2C3886DD" w14:textId="77777777" w:rsidR="008F1971" w:rsidRPr="00CB08F2" w:rsidRDefault="008F1971" w:rsidP="00476F29">
            <w:pPr>
              <w:rPr>
                <w:rFonts w:ascii="Arial" w:eastAsia="Times New Roman" w:hAnsi="Arial" w:cs="Arial"/>
                <w:color w:val="000000"/>
                <w:sz w:val="16"/>
                <w:szCs w:val="16"/>
              </w:rPr>
            </w:pPr>
            <w:proofErr w:type="spellStart"/>
            <w:r w:rsidRPr="00CB08F2">
              <w:rPr>
                <w:rFonts w:ascii="Arial" w:eastAsia="Times New Roman" w:hAnsi="Arial" w:cs="Arial"/>
                <w:color w:val="000000"/>
                <w:sz w:val="16"/>
                <w:szCs w:val="16"/>
              </w:rPr>
              <w:t>Rtc_damage</w:t>
            </w:r>
            <w:proofErr w:type="spellEnd"/>
            <w:r w:rsidRPr="00CB08F2">
              <w:rPr>
                <w:rFonts w:ascii="Arial" w:eastAsia="Times New Roman" w:hAnsi="Arial" w:cs="Arial"/>
                <w:color w:val="000000"/>
                <w:sz w:val="16"/>
                <w:szCs w:val="16"/>
              </w:rPr>
              <w:t xml:space="preserve"> only(</w:t>
            </w:r>
            <w:proofErr w:type="spellStart"/>
            <w:r w:rsidRPr="00CB08F2">
              <w:rPr>
                <w:rFonts w:ascii="Arial" w:eastAsia="Times New Roman" w:hAnsi="Arial" w:cs="Arial"/>
                <w:color w:val="000000"/>
                <w:sz w:val="16"/>
                <w:szCs w:val="16"/>
              </w:rPr>
              <w:t>inc</w:t>
            </w:r>
            <w:proofErr w:type="spellEnd"/>
            <w:r w:rsidRPr="00CB08F2">
              <w:rPr>
                <w:rFonts w:ascii="Arial" w:eastAsia="Times New Roman" w:hAnsi="Arial" w:cs="Arial"/>
                <w:color w:val="000000"/>
                <w:sz w:val="16"/>
                <w:szCs w:val="16"/>
              </w:rPr>
              <w:t xml:space="preserve"> animal </w:t>
            </w:r>
            <w:proofErr w:type="spellStart"/>
            <w:r w:rsidRPr="00CB08F2">
              <w:rPr>
                <w:rFonts w:ascii="Arial" w:eastAsia="Times New Roman" w:hAnsi="Arial" w:cs="Arial"/>
                <w:color w:val="000000"/>
                <w:sz w:val="16"/>
                <w:szCs w:val="16"/>
              </w:rPr>
              <w:t>rtcs</w:t>
            </w:r>
            <w:proofErr w:type="spellEnd"/>
            <w:r w:rsidRPr="00CB08F2">
              <w:rPr>
                <w:rFonts w:ascii="Arial" w:eastAsia="Times New Roman" w:hAnsi="Arial" w:cs="Arial"/>
                <w:color w:val="000000"/>
                <w:sz w:val="16"/>
                <w:szCs w:val="16"/>
              </w:rPr>
              <w:t>)</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0F9A8742"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2</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3643A094"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5</w:t>
            </w:r>
          </w:p>
        </w:tc>
        <w:tc>
          <w:tcPr>
            <w:tcW w:w="0" w:type="auto"/>
            <w:tcBorders>
              <w:top w:val="single" w:sz="2" w:space="0" w:color="AAC1D9"/>
              <w:left w:val="single" w:sz="2" w:space="0" w:color="AAC1D9"/>
              <w:bottom w:val="single" w:sz="6" w:space="0" w:color="AAC1D9"/>
              <w:right w:val="single" w:sz="6" w:space="0" w:color="AAC1D9"/>
            </w:tcBorders>
            <w:shd w:val="clear" w:color="auto" w:fill="FFFFFF"/>
            <w:noWrap/>
            <w:hideMark/>
          </w:tcPr>
          <w:p w14:paraId="5B74310B"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-3</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138A66B0"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(60.00%)</w:t>
            </w:r>
          </w:p>
        </w:tc>
      </w:tr>
      <w:tr w:rsidR="008F1971" w:rsidRPr="00CB08F2" w14:paraId="5E715742" w14:textId="77777777" w:rsidTr="00476F29">
        <w:trPr>
          <w:tblCellSpacing w:w="0" w:type="dxa"/>
          <w:jc w:val="center"/>
        </w:trPr>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66B3932D"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NICL Road/Traffic</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122201BD"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Highway disruption</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3DA961B6"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1</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261669D9"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2</w:t>
            </w:r>
          </w:p>
        </w:tc>
        <w:tc>
          <w:tcPr>
            <w:tcW w:w="0" w:type="auto"/>
            <w:tcBorders>
              <w:top w:val="single" w:sz="2" w:space="0" w:color="AAC1D9"/>
              <w:left w:val="single" w:sz="2" w:space="0" w:color="AAC1D9"/>
              <w:bottom w:val="single" w:sz="6" w:space="0" w:color="AAC1D9"/>
              <w:right w:val="single" w:sz="6" w:space="0" w:color="AAC1D9"/>
            </w:tcBorders>
            <w:shd w:val="clear" w:color="auto" w:fill="FFFFFF"/>
            <w:noWrap/>
            <w:hideMark/>
          </w:tcPr>
          <w:p w14:paraId="44E75E6F"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-1</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7B1E8F6E"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(50.00%)</w:t>
            </w:r>
          </w:p>
        </w:tc>
      </w:tr>
      <w:tr w:rsidR="008F1971" w:rsidRPr="00CB08F2" w14:paraId="6103C761" w14:textId="77777777" w:rsidTr="00476F29">
        <w:trPr>
          <w:tblCellSpacing w:w="0" w:type="dxa"/>
          <w:jc w:val="center"/>
        </w:trPr>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3D2D792F"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NICL Road/Traffic</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148EE3BB"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Road related offence</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48C346BD"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3</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067D9748"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1B2157BC"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3</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692F9213"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0.00%</w:t>
            </w:r>
          </w:p>
        </w:tc>
      </w:tr>
      <w:tr w:rsidR="008F1971" w:rsidRPr="00CB08F2" w14:paraId="5B0E405E" w14:textId="77777777" w:rsidTr="00476F29">
        <w:trPr>
          <w:tblCellSpacing w:w="0" w:type="dxa"/>
          <w:jc w:val="center"/>
        </w:trPr>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6904C454"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NICL Road/Traffic</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76ECC086"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RTC Death / Injury</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73A2D81A"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49494E5D"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1</w:t>
            </w:r>
          </w:p>
        </w:tc>
        <w:tc>
          <w:tcPr>
            <w:tcW w:w="0" w:type="auto"/>
            <w:tcBorders>
              <w:top w:val="single" w:sz="2" w:space="0" w:color="AAC1D9"/>
              <w:left w:val="single" w:sz="2" w:space="0" w:color="AAC1D9"/>
              <w:bottom w:val="single" w:sz="6" w:space="0" w:color="AAC1D9"/>
              <w:right w:val="single" w:sz="6" w:space="0" w:color="AAC1D9"/>
            </w:tcBorders>
            <w:shd w:val="clear" w:color="auto" w:fill="FFFFFF"/>
            <w:noWrap/>
            <w:hideMark/>
          </w:tcPr>
          <w:p w14:paraId="1C501570"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-1</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47532063"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0.00%</w:t>
            </w:r>
          </w:p>
        </w:tc>
      </w:tr>
      <w:tr w:rsidR="008F1971" w:rsidRPr="00CB08F2" w14:paraId="3B202538" w14:textId="77777777" w:rsidTr="00476F29">
        <w:trPr>
          <w:tblCellSpacing w:w="0" w:type="dxa"/>
          <w:jc w:val="center"/>
        </w:trPr>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4CC83E26"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39051624"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 </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132F30DB"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28</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147209DE"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28</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75F147FC"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4463938B"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0.00%</w:t>
            </w:r>
          </w:p>
        </w:tc>
      </w:tr>
    </w:tbl>
    <w:p w14:paraId="6D003CDC" w14:textId="77777777" w:rsidR="008F1971" w:rsidRDefault="008F1971" w:rsidP="008F1971">
      <w:pPr>
        <w:shd w:val="clear" w:color="auto" w:fill="FFFFFF"/>
        <w:rPr>
          <w:rFonts w:ascii="Trebuchet MS" w:eastAsia="Times New Roman" w:hAnsi="Trebuchet MS" w:cs="Times New Roman"/>
          <w:color w:val="000000"/>
          <w:sz w:val="16"/>
          <w:szCs w:val="16"/>
        </w:rPr>
      </w:pPr>
    </w:p>
    <w:p w14:paraId="3D2BC014" w14:textId="77777777" w:rsidR="008F1971" w:rsidRDefault="008F1971" w:rsidP="008F1971">
      <w:pPr>
        <w:shd w:val="clear" w:color="auto" w:fill="FFFFFF"/>
        <w:jc w:val="center"/>
        <w:rPr>
          <w:rFonts w:ascii="Trebuchet MS" w:eastAsia="Times New Roman" w:hAnsi="Trebuchet MS" w:cs="Times New Roman"/>
          <w:color w:val="000000"/>
          <w:sz w:val="16"/>
          <w:szCs w:val="16"/>
        </w:rPr>
      </w:pPr>
    </w:p>
    <w:p w14:paraId="5274985B" w14:textId="77777777" w:rsidR="008F1971" w:rsidRDefault="008F1971" w:rsidP="008F1971">
      <w:pPr>
        <w:shd w:val="clear" w:color="auto" w:fill="FFFFFF"/>
        <w:jc w:val="center"/>
        <w:rPr>
          <w:rFonts w:ascii="Trebuchet MS" w:eastAsia="Times New Roman" w:hAnsi="Trebuchet MS" w:cs="Times New Roman"/>
          <w:color w:val="000000"/>
          <w:sz w:val="16"/>
          <w:szCs w:val="16"/>
        </w:rPr>
      </w:pPr>
    </w:p>
    <w:p w14:paraId="5E05B3C6" w14:textId="77777777" w:rsidR="008F1971" w:rsidRDefault="008F1971" w:rsidP="008F1971">
      <w:pPr>
        <w:shd w:val="clear" w:color="auto" w:fill="FFFFFF"/>
        <w:jc w:val="center"/>
        <w:rPr>
          <w:rFonts w:ascii="Trebuchet MS" w:eastAsia="Times New Roman" w:hAnsi="Trebuchet MS" w:cs="Times New Roman"/>
          <w:color w:val="000000"/>
          <w:sz w:val="16"/>
          <w:szCs w:val="16"/>
        </w:rPr>
      </w:pPr>
    </w:p>
    <w:p w14:paraId="1BCE8F2B" w14:textId="77777777" w:rsidR="008F1971" w:rsidRDefault="008F1971" w:rsidP="008F1971">
      <w:pPr>
        <w:shd w:val="clear" w:color="auto" w:fill="FFFFFF"/>
        <w:jc w:val="center"/>
        <w:rPr>
          <w:rFonts w:ascii="Trebuchet MS" w:eastAsia="Times New Roman" w:hAnsi="Trebuchet MS" w:cs="Times New Roman"/>
          <w:color w:val="000000"/>
          <w:sz w:val="16"/>
          <w:szCs w:val="16"/>
        </w:rPr>
      </w:pPr>
    </w:p>
    <w:p w14:paraId="5E572F19" w14:textId="77777777" w:rsidR="008F1971" w:rsidRDefault="008F1971" w:rsidP="008F1971">
      <w:pPr>
        <w:shd w:val="clear" w:color="auto" w:fill="FFFFFF"/>
        <w:jc w:val="center"/>
        <w:rPr>
          <w:rFonts w:ascii="Trebuchet MS" w:eastAsia="Times New Roman" w:hAnsi="Trebuchet MS" w:cs="Times New Roman"/>
          <w:color w:val="000000"/>
          <w:sz w:val="16"/>
          <w:szCs w:val="16"/>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Description w:val="Page Layout"/>
      </w:tblPr>
      <w:tblGrid>
        <w:gridCol w:w="9020"/>
      </w:tblGrid>
      <w:tr w:rsidR="008F1971" w:rsidRPr="00CB08F2" w14:paraId="6B18E9EF" w14:textId="77777777" w:rsidTr="00476F29">
        <w:trPr>
          <w:tblCellSpacing w:w="15" w:type="dxa"/>
        </w:trPr>
        <w:tc>
          <w:tcPr>
            <w:tcW w:w="0" w:type="auto"/>
            <w:shd w:val="clear" w:color="auto" w:fill="FFFFFF"/>
            <w:tcMar>
              <w:top w:w="0" w:type="dxa"/>
              <w:left w:w="0" w:type="dxa"/>
              <w:bottom w:w="0" w:type="dxa"/>
              <w:right w:w="0" w:type="dxa"/>
            </w:tcMar>
            <w:hideMark/>
          </w:tcPr>
          <w:p w14:paraId="51B6C10D" w14:textId="77777777" w:rsidR="008F1971" w:rsidRPr="00CB08F2" w:rsidRDefault="008F1971" w:rsidP="00476F29">
            <w:pPr>
              <w:jc w:val="center"/>
              <w:rPr>
                <w:rFonts w:ascii="Arial" w:eastAsia="Times New Roman" w:hAnsi="Arial" w:cs="Arial"/>
                <w:b/>
                <w:bCs/>
                <w:sz w:val="24"/>
                <w:szCs w:val="24"/>
              </w:rPr>
            </w:pPr>
            <w:r w:rsidRPr="00CB08F2">
              <w:rPr>
                <w:rFonts w:ascii="Arial" w:eastAsia="Times New Roman" w:hAnsi="Arial" w:cs="Arial"/>
                <w:b/>
                <w:bCs/>
                <w:sz w:val="24"/>
                <w:szCs w:val="24"/>
              </w:rPr>
              <w:t>Crime Comparison Statistics For Parish Council</w:t>
            </w:r>
          </w:p>
        </w:tc>
      </w:tr>
      <w:tr w:rsidR="008F1971" w:rsidRPr="00CB08F2" w14:paraId="0AA35078" w14:textId="77777777" w:rsidTr="00476F29">
        <w:trPr>
          <w:tblCellSpacing w:w="15" w:type="dxa"/>
        </w:trPr>
        <w:tc>
          <w:tcPr>
            <w:tcW w:w="0" w:type="auto"/>
            <w:shd w:val="clear" w:color="auto" w:fill="FFFFFF"/>
            <w:tcMar>
              <w:top w:w="0" w:type="dxa"/>
              <w:left w:w="0" w:type="dxa"/>
              <w:bottom w:w="0" w:type="dxa"/>
              <w:right w:w="0" w:type="dxa"/>
            </w:tcMar>
            <w:hideMark/>
          </w:tcPr>
          <w:p w14:paraId="35D36A57" w14:textId="77777777" w:rsidR="008F1971" w:rsidRPr="00CB08F2" w:rsidRDefault="008F1971" w:rsidP="00476F29">
            <w:pPr>
              <w:jc w:val="center"/>
              <w:rPr>
                <w:rFonts w:ascii="Arial" w:eastAsia="Times New Roman" w:hAnsi="Arial" w:cs="Arial"/>
                <w:b/>
                <w:bCs/>
                <w:sz w:val="24"/>
                <w:szCs w:val="24"/>
              </w:rPr>
            </w:pPr>
            <w:r w:rsidRPr="00CB08F2">
              <w:rPr>
                <w:rFonts w:ascii="Arial" w:eastAsia="Times New Roman" w:hAnsi="Arial" w:cs="Arial"/>
                <w:b/>
                <w:bCs/>
                <w:sz w:val="24"/>
                <w:szCs w:val="24"/>
              </w:rPr>
              <w:t>Period : 01JAN2023 - 30APR2023 Compared With 01SEP2022 - 31DEC2022</w:t>
            </w:r>
          </w:p>
        </w:tc>
      </w:tr>
      <w:tr w:rsidR="008F1971" w:rsidRPr="00CB08F2" w14:paraId="1F0E8C00" w14:textId="77777777" w:rsidTr="00476F29">
        <w:trPr>
          <w:tblCellSpacing w:w="15" w:type="dxa"/>
        </w:trPr>
        <w:tc>
          <w:tcPr>
            <w:tcW w:w="0" w:type="auto"/>
            <w:shd w:val="clear" w:color="auto" w:fill="FFFFFF"/>
            <w:tcMar>
              <w:top w:w="0" w:type="dxa"/>
              <w:left w:w="0" w:type="dxa"/>
              <w:bottom w:w="0" w:type="dxa"/>
              <w:right w:w="0" w:type="dxa"/>
            </w:tcMar>
            <w:hideMark/>
          </w:tcPr>
          <w:p w14:paraId="3652BC4C" w14:textId="77777777" w:rsidR="008F1971" w:rsidRPr="00CB08F2" w:rsidRDefault="008F1971" w:rsidP="00476F29">
            <w:pPr>
              <w:jc w:val="center"/>
              <w:rPr>
                <w:rFonts w:ascii="Arial" w:eastAsia="Times New Roman" w:hAnsi="Arial" w:cs="Arial"/>
                <w:b/>
                <w:bCs/>
                <w:sz w:val="24"/>
                <w:szCs w:val="24"/>
              </w:rPr>
            </w:pPr>
            <w:r w:rsidRPr="00CB08F2">
              <w:rPr>
                <w:rFonts w:ascii="Arial" w:eastAsia="Times New Roman" w:hAnsi="Arial" w:cs="Arial"/>
                <w:b/>
                <w:bCs/>
                <w:sz w:val="24"/>
                <w:szCs w:val="24"/>
              </w:rPr>
              <w:t>Parish : 130</w:t>
            </w:r>
          </w:p>
        </w:tc>
      </w:tr>
    </w:tbl>
    <w:p w14:paraId="0C1D8E0E" w14:textId="77777777" w:rsidR="008F1971" w:rsidRPr="00CB08F2" w:rsidRDefault="008F1971" w:rsidP="008F1971">
      <w:pPr>
        <w:rPr>
          <w:rFonts w:ascii="Times New Roman" w:eastAsia="Times New Roman" w:hAnsi="Times New Roman" w:cs="Times New Roman"/>
          <w:sz w:val="24"/>
          <w:szCs w:val="24"/>
        </w:rPr>
      </w:pPr>
    </w:p>
    <w:p w14:paraId="64DF6F73" w14:textId="77777777" w:rsidR="008F1971" w:rsidRPr="00CB08F2" w:rsidRDefault="008F1971" w:rsidP="008F1971">
      <w:pPr>
        <w:shd w:val="clear" w:color="auto" w:fill="FFFFFF"/>
        <w:jc w:val="center"/>
        <w:rPr>
          <w:rFonts w:ascii="Trebuchet MS" w:eastAsia="Times New Roman" w:hAnsi="Trebuchet MS" w:cs="Times New Roman"/>
          <w:color w:val="000000"/>
          <w:sz w:val="24"/>
          <w:szCs w:val="24"/>
        </w:rPr>
      </w:pPr>
      <w:r w:rsidRPr="00CB08F2">
        <w:rPr>
          <w:rFonts w:ascii="Trebuchet MS" w:eastAsia="Times New Roman" w:hAnsi="Trebuchet MS" w:cs="Times New Roman"/>
          <w:color w:val="000000"/>
          <w:sz w:val="24"/>
          <w:szCs w:val="24"/>
        </w:rPr>
        <w:t>Parish=Corse</w:t>
      </w:r>
    </w:p>
    <w:tbl>
      <w:tblPr>
        <w:tblW w:w="0" w:type="auto"/>
        <w:jc w:val="center"/>
        <w:tblCellSpacing w:w="0" w:type="dxa"/>
        <w:tblBorders>
          <w:top w:val="single" w:sz="12" w:space="0" w:color="3872AC"/>
          <w:left w:val="single" w:sz="12" w:space="0" w:color="3872AC"/>
          <w:bottom w:val="single" w:sz="6" w:space="0" w:color="3872AC"/>
          <w:right w:val="single" w:sz="6" w:space="0" w:color="3872AC"/>
        </w:tblBorders>
        <w:shd w:val="clear" w:color="auto" w:fill="FFFFFF"/>
        <w:tblCellMar>
          <w:top w:w="45" w:type="dxa"/>
          <w:left w:w="45" w:type="dxa"/>
          <w:bottom w:w="45" w:type="dxa"/>
          <w:right w:w="45" w:type="dxa"/>
        </w:tblCellMar>
        <w:tblLook w:val="04A0" w:firstRow="1" w:lastRow="0" w:firstColumn="1" w:lastColumn="0" w:noHBand="0" w:noVBand="1"/>
        <w:tblDescription w:val="Procedure Print: Data Set WORK.REPORT"/>
      </w:tblPr>
      <w:tblGrid>
        <w:gridCol w:w="1064"/>
        <w:gridCol w:w="1795"/>
        <w:gridCol w:w="891"/>
        <w:gridCol w:w="891"/>
        <w:gridCol w:w="326"/>
        <w:gridCol w:w="954"/>
        <w:gridCol w:w="891"/>
        <w:gridCol w:w="891"/>
        <w:gridCol w:w="326"/>
        <w:gridCol w:w="980"/>
      </w:tblGrid>
      <w:tr w:rsidR="008F1971" w:rsidRPr="00CB08F2" w14:paraId="058D1BFA" w14:textId="77777777" w:rsidTr="00476F29">
        <w:trPr>
          <w:tblHeader/>
          <w:tblCellSpacing w:w="0" w:type="dxa"/>
          <w:jc w:val="center"/>
        </w:trPr>
        <w:tc>
          <w:tcPr>
            <w:tcW w:w="0" w:type="auto"/>
            <w:tcBorders>
              <w:top w:val="single" w:sz="2" w:space="0" w:color="AAC1D9"/>
              <w:left w:val="single" w:sz="2" w:space="0" w:color="AAC1D9"/>
              <w:bottom w:val="single" w:sz="6" w:space="0" w:color="AAC1D9"/>
              <w:right w:val="single" w:sz="6" w:space="0" w:color="AAC1D9"/>
            </w:tcBorders>
            <w:shd w:val="clear" w:color="auto" w:fill="FAF3D4"/>
            <w:vAlign w:val="center"/>
            <w:hideMark/>
          </w:tcPr>
          <w:p w14:paraId="6AC369BD" w14:textId="77777777" w:rsidR="008F1971" w:rsidRPr="00CB08F2" w:rsidRDefault="008F1971" w:rsidP="00476F29">
            <w:pPr>
              <w:jc w:val="center"/>
              <w:rPr>
                <w:rFonts w:ascii="Arial" w:eastAsia="Times New Roman" w:hAnsi="Arial" w:cs="Arial"/>
                <w:b/>
                <w:bCs/>
                <w:color w:val="000000"/>
                <w:sz w:val="18"/>
                <w:szCs w:val="18"/>
              </w:rPr>
            </w:pPr>
            <w:r w:rsidRPr="00CB08F2">
              <w:rPr>
                <w:rFonts w:ascii="Arial" w:eastAsia="Times New Roman" w:hAnsi="Arial" w:cs="Arial"/>
                <w:b/>
                <w:bCs/>
                <w:color w:val="000000"/>
                <w:sz w:val="18"/>
                <w:szCs w:val="18"/>
              </w:rPr>
              <w:t>HO Band</w:t>
            </w:r>
          </w:p>
        </w:tc>
        <w:tc>
          <w:tcPr>
            <w:tcW w:w="0" w:type="auto"/>
            <w:tcBorders>
              <w:top w:val="single" w:sz="2" w:space="0" w:color="AAC1D9"/>
              <w:left w:val="single" w:sz="2" w:space="0" w:color="AAC1D9"/>
              <w:bottom w:val="single" w:sz="6" w:space="0" w:color="AAC1D9"/>
              <w:right w:val="single" w:sz="6" w:space="0" w:color="AAC1D9"/>
            </w:tcBorders>
            <w:shd w:val="clear" w:color="auto" w:fill="FAF3D4"/>
            <w:vAlign w:val="center"/>
            <w:hideMark/>
          </w:tcPr>
          <w:p w14:paraId="65BC6521" w14:textId="77777777" w:rsidR="008F1971" w:rsidRPr="00CB08F2" w:rsidRDefault="008F1971" w:rsidP="00476F29">
            <w:pPr>
              <w:jc w:val="center"/>
              <w:rPr>
                <w:rFonts w:ascii="Arial" w:eastAsia="Times New Roman" w:hAnsi="Arial" w:cs="Arial"/>
                <w:b/>
                <w:bCs/>
                <w:color w:val="000000"/>
                <w:sz w:val="18"/>
                <w:szCs w:val="18"/>
              </w:rPr>
            </w:pPr>
            <w:r w:rsidRPr="00CB08F2">
              <w:rPr>
                <w:rFonts w:ascii="Arial" w:eastAsia="Times New Roman" w:hAnsi="Arial" w:cs="Arial"/>
                <w:b/>
                <w:bCs/>
                <w:color w:val="000000"/>
                <w:sz w:val="18"/>
                <w:szCs w:val="18"/>
              </w:rPr>
              <w:t>HO Category</w:t>
            </w:r>
          </w:p>
        </w:tc>
        <w:tc>
          <w:tcPr>
            <w:tcW w:w="0" w:type="auto"/>
            <w:tcBorders>
              <w:top w:val="single" w:sz="2" w:space="0" w:color="AAC1D9"/>
              <w:left w:val="single" w:sz="2" w:space="0" w:color="AAC1D9"/>
              <w:bottom w:val="single" w:sz="6" w:space="0" w:color="AAC1D9"/>
              <w:right w:val="single" w:sz="6" w:space="0" w:color="AAC1D9"/>
            </w:tcBorders>
            <w:shd w:val="clear" w:color="auto" w:fill="FAF3D4"/>
            <w:vAlign w:val="center"/>
            <w:hideMark/>
          </w:tcPr>
          <w:p w14:paraId="07808B4B" w14:textId="77777777" w:rsidR="008F1971" w:rsidRPr="00CB08F2" w:rsidRDefault="008F1971" w:rsidP="00476F29">
            <w:pPr>
              <w:jc w:val="center"/>
              <w:rPr>
                <w:rFonts w:ascii="Arial" w:eastAsia="Times New Roman" w:hAnsi="Arial" w:cs="Arial"/>
                <w:b/>
                <w:bCs/>
                <w:color w:val="000000"/>
                <w:sz w:val="18"/>
                <w:szCs w:val="18"/>
              </w:rPr>
            </w:pPr>
            <w:r w:rsidRPr="00CB08F2">
              <w:rPr>
                <w:rFonts w:ascii="Arial" w:eastAsia="Times New Roman" w:hAnsi="Arial" w:cs="Arial"/>
                <w:b/>
                <w:bCs/>
                <w:color w:val="000000"/>
                <w:sz w:val="18"/>
                <w:szCs w:val="18"/>
              </w:rPr>
              <w:t>Crime</w:t>
            </w:r>
            <w:r w:rsidRPr="00CB08F2">
              <w:rPr>
                <w:rFonts w:ascii="Arial" w:eastAsia="Times New Roman" w:hAnsi="Arial" w:cs="Arial"/>
                <w:b/>
                <w:bCs/>
                <w:color w:val="000000"/>
                <w:sz w:val="18"/>
                <w:szCs w:val="18"/>
              </w:rPr>
              <w:br/>
              <w:t>01JAN23</w:t>
            </w:r>
            <w:r w:rsidRPr="00CB08F2">
              <w:rPr>
                <w:rFonts w:ascii="Arial" w:eastAsia="Times New Roman" w:hAnsi="Arial" w:cs="Arial"/>
                <w:b/>
                <w:bCs/>
                <w:color w:val="000000"/>
                <w:sz w:val="18"/>
                <w:szCs w:val="18"/>
              </w:rPr>
              <w:br/>
              <w:t>30APR23</w:t>
            </w:r>
          </w:p>
        </w:tc>
        <w:tc>
          <w:tcPr>
            <w:tcW w:w="0" w:type="auto"/>
            <w:tcBorders>
              <w:top w:val="single" w:sz="2" w:space="0" w:color="AAC1D9"/>
              <w:left w:val="single" w:sz="2" w:space="0" w:color="AAC1D9"/>
              <w:bottom w:val="single" w:sz="6" w:space="0" w:color="AAC1D9"/>
              <w:right w:val="single" w:sz="6" w:space="0" w:color="AAC1D9"/>
            </w:tcBorders>
            <w:shd w:val="clear" w:color="auto" w:fill="FAF3D4"/>
            <w:vAlign w:val="center"/>
            <w:hideMark/>
          </w:tcPr>
          <w:p w14:paraId="696C69BA" w14:textId="77777777" w:rsidR="008F1971" w:rsidRPr="00CB08F2" w:rsidRDefault="008F1971" w:rsidP="00476F29">
            <w:pPr>
              <w:jc w:val="center"/>
              <w:rPr>
                <w:rFonts w:ascii="Arial" w:eastAsia="Times New Roman" w:hAnsi="Arial" w:cs="Arial"/>
                <w:b/>
                <w:bCs/>
                <w:color w:val="000000"/>
                <w:sz w:val="18"/>
                <w:szCs w:val="18"/>
              </w:rPr>
            </w:pPr>
            <w:r w:rsidRPr="00CB08F2">
              <w:rPr>
                <w:rFonts w:ascii="Arial" w:eastAsia="Times New Roman" w:hAnsi="Arial" w:cs="Arial"/>
                <w:b/>
                <w:bCs/>
                <w:color w:val="000000"/>
                <w:sz w:val="18"/>
                <w:szCs w:val="18"/>
              </w:rPr>
              <w:t>Crime</w:t>
            </w:r>
            <w:r w:rsidRPr="00CB08F2">
              <w:rPr>
                <w:rFonts w:ascii="Arial" w:eastAsia="Times New Roman" w:hAnsi="Arial" w:cs="Arial"/>
                <w:b/>
                <w:bCs/>
                <w:color w:val="000000"/>
                <w:sz w:val="18"/>
                <w:szCs w:val="18"/>
              </w:rPr>
              <w:br/>
              <w:t>01SEP22</w:t>
            </w:r>
            <w:r w:rsidRPr="00CB08F2">
              <w:rPr>
                <w:rFonts w:ascii="Arial" w:eastAsia="Times New Roman" w:hAnsi="Arial" w:cs="Arial"/>
                <w:b/>
                <w:bCs/>
                <w:color w:val="000000"/>
                <w:sz w:val="18"/>
                <w:szCs w:val="18"/>
              </w:rPr>
              <w:br/>
              <w:t>31DEC22</w:t>
            </w:r>
          </w:p>
        </w:tc>
        <w:tc>
          <w:tcPr>
            <w:tcW w:w="0" w:type="auto"/>
            <w:tcBorders>
              <w:top w:val="single" w:sz="2" w:space="0" w:color="AAC1D9"/>
              <w:left w:val="single" w:sz="2" w:space="0" w:color="AAC1D9"/>
              <w:bottom w:val="single" w:sz="6" w:space="0" w:color="AAC1D9"/>
              <w:right w:val="single" w:sz="6" w:space="0" w:color="AAC1D9"/>
            </w:tcBorders>
            <w:shd w:val="clear" w:color="auto" w:fill="FAF3D4"/>
            <w:vAlign w:val="center"/>
            <w:hideMark/>
          </w:tcPr>
          <w:p w14:paraId="7F20E839" w14:textId="77777777" w:rsidR="008F1971" w:rsidRPr="00CB08F2" w:rsidRDefault="008F1971" w:rsidP="00476F29">
            <w:pPr>
              <w:jc w:val="center"/>
              <w:rPr>
                <w:rFonts w:ascii="Arial" w:eastAsia="Times New Roman" w:hAnsi="Arial" w:cs="Arial"/>
                <w:b/>
                <w:bCs/>
                <w:color w:val="000000"/>
                <w:sz w:val="18"/>
                <w:szCs w:val="18"/>
              </w:rPr>
            </w:pPr>
            <w:r w:rsidRPr="00CB08F2">
              <w:rPr>
                <w:rFonts w:ascii="Arial" w:eastAsia="Times New Roman" w:hAnsi="Arial" w:cs="Arial"/>
                <w:b/>
                <w:bCs/>
                <w:color w:val="000000"/>
                <w:sz w:val="18"/>
                <w:szCs w:val="18"/>
              </w:rPr>
              <w:t>+/-</w:t>
            </w:r>
          </w:p>
        </w:tc>
        <w:tc>
          <w:tcPr>
            <w:tcW w:w="0" w:type="auto"/>
            <w:tcBorders>
              <w:top w:val="single" w:sz="2" w:space="0" w:color="AAC1D9"/>
              <w:left w:val="single" w:sz="2" w:space="0" w:color="AAC1D9"/>
              <w:bottom w:val="single" w:sz="6" w:space="0" w:color="AAC1D9"/>
              <w:right w:val="single" w:sz="6" w:space="0" w:color="AAC1D9"/>
            </w:tcBorders>
            <w:shd w:val="clear" w:color="auto" w:fill="FAF3D4"/>
            <w:vAlign w:val="center"/>
            <w:hideMark/>
          </w:tcPr>
          <w:p w14:paraId="2C79C2E0" w14:textId="77777777" w:rsidR="008F1971" w:rsidRPr="00CB08F2" w:rsidRDefault="008F1971" w:rsidP="00476F29">
            <w:pPr>
              <w:jc w:val="center"/>
              <w:rPr>
                <w:rFonts w:ascii="Arial" w:eastAsia="Times New Roman" w:hAnsi="Arial" w:cs="Arial"/>
                <w:b/>
                <w:bCs/>
                <w:color w:val="000000"/>
                <w:sz w:val="18"/>
                <w:szCs w:val="18"/>
              </w:rPr>
            </w:pPr>
            <w:r w:rsidRPr="00CB08F2">
              <w:rPr>
                <w:rFonts w:ascii="Arial" w:eastAsia="Times New Roman" w:hAnsi="Arial" w:cs="Arial"/>
                <w:b/>
                <w:bCs/>
                <w:color w:val="000000"/>
                <w:sz w:val="18"/>
                <w:szCs w:val="18"/>
              </w:rPr>
              <w:t>% Crime Diff</w:t>
            </w:r>
          </w:p>
        </w:tc>
        <w:tc>
          <w:tcPr>
            <w:tcW w:w="0" w:type="auto"/>
            <w:tcBorders>
              <w:top w:val="single" w:sz="2" w:space="0" w:color="AAC1D9"/>
              <w:left w:val="single" w:sz="2" w:space="0" w:color="AAC1D9"/>
              <w:bottom w:val="single" w:sz="6" w:space="0" w:color="AAC1D9"/>
              <w:right w:val="single" w:sz="6" w:space="0" w:color="AAC1D9"/>
            </w:tcBorders>
            <w:shd w:val="clear" w:color="auto" w:fill="FAF3D4"/>
            <w:vAlign w:val="center"/>
            <w:hideMark/>
          </w:tcPr>
          <w:p w14:paraId="5635E211" w14:textId="77777777" w:rsidR="008F1971" w:rsidRPr="00CB08F2" w:rsidRDefault="008F1971" w:rsidP="00476F29">
            <w:pPr>
              <w:jc w:val="center"/>
              <w:rPr>
                <w:rFonts w:ascii="Arial" w:eastAsia="Times New Roman" w:hAnsi="Arial" w:cs="Arial"/>
                <w:b/>
                <w:bCs/>
                <w:color w:val="000000"/>
                <w:sz w:val="18"/>
                <w:szCs w:val="18"/>
              </w:rPr>
            </w:pPr>
            <w:r w:rsidRPr="00CB08F2">
              <w:rPr>
                <w:rFonts w:ascii="Arial" w:eastAsia="Times New Roman" w:hAnsi="Arial" w:cs="Arial"/>
                <w:b/>
                <w:bCs/>
                <w:color w:val="000000"/>
                <w:sz w:val="18"/>
                <w:szCs w:val="18"/>
              </w:rPr>
              <w:t>Detect</w:t>
            </w:r>
            <w:r w:rsidRPr="00CB08F2">
              <w:rPr>
                <w:rFonts w:ascii="Arial" w:eastAsia="Times New Roman" w:hAnsi="Arial" w:cs="Arial"/>
                <w:b/>
                <w:bCs/>
                <w:color w:val="000000"/>
                <w:sz w:val="18"/>
                <w:szCs w:val="18"/>
              </w:rPr>
              <w:br/>
              <w:t>01JAN23</w:t>
            </w:r>
            <w:r w:rsidRPr="00CB08F2">
              <w:rPr>
                <w:rFonts w:ascii="Arial" w:eastAsia="Times New Roman" w:hAnsi="Arial" w:cs="Arial"/>
                <w:b/>
                <w:bCs/>
                <w:color w:val="000000"/>
                <w:sz w:val="18"/>
                <w:szCs w:val="18"/>
              </w:rPr>
              <w:br/>
              <w:t>30APR23</w:t>
            </w:r>
          </w:p>
        </w:tc>
        <w:tc>
          <w:tcPr>
            <w:tcW w:w="0" w:type="auto"/>
            <w:tcBorders>
              <w:top w:val="single" w:sz="2" w:space="0" w:color="AAC1D9"/>
              <w:left w:val="single" w:sz="2" w:space="0" w:color="AAC1D9"/>
              <w:bottom w:val="single" w:sz="6" w:space="0" w:color="AAC1D9"/>
              <w:right w:val="single" w:sz="6" w:space="0" w:color="AAC1D9"/>
            </w:tcBorders>
            <w:shd w:val="clear" w:color="auto" w:fill="FAF3D4"/>
            <w:vAlign w:val="center"/>
            <w:hideMark/>
          </w:tcPr>
          <w:p w14:paraId="6C2E8615" w14:textId="77777777" w:rsidR="008F1971" w:rsidRPr="00CB08F2" w:rsidRDefault="008F1971" w:rsidP="00476F29">
            <w:pPr>
              <w:jc w:val="center"/>
              <w:rPr>
                <w:rFonts w:ascii="Arial" w:eastAsia="Times New Roman" w:hAnsi="Arial" w:cs="Arial"/>
                <w:b/>
                <w:bCs/>
                <w:color w:val="000000"/>
                <w:sz w:val="18"/>
                <w:szCs w:val="18"/>
              </w:rPr>
            </w:pPr>
            <w:r w:rsidRPr="00CB08F2">
              <w:rPr>
                <w:rFonts w:ascii="Arial" w:eastAsia="Times New Roman" w:hAnsi="Arial" w:cs="Arial"/>
                <w:b/>
                <w:bCs/>
                <w:color w:val="000000"/>
                <w:sz w:val="18"/>
                <w:szCs w:val="18"/>
              </w:rPr>
              <w:t>Detect</w:t>
            </w:r>
            <w:r w:rsidRPr="00CB08F2">
              <w:rPr>
                <w:rFonts w:ascii="Arial" w:eastAsia="Times New Roman" w:hAnsi="Arial" w:cs="Arial"/>
                <w:b/>
                <w:bCs/>
                <w:color w:val="000000"/>
                <w:sz w:val="18"/>
                <w:szCs w:val="18"/>
              </w:rPr>
              <w:br/>
              <w:t>01SEP22</w:t>
            </w:r>
            <w:r w:rsidRPr="00CB08F2">
              <w:rPr>
                <w:rFonts w:ascii="Arial" w:eastAsia="Times New Roman" w:hAnsi="Arial" w:cs="Arial"/>
                <w:b/>
                <w:bCs/>
                <w:color w:val="000000"/>
                <w:sz w:val="18"/>
                <w:szCs w:val="18"/>
              </w:rPr>
              <w:br/>
              <w:t>31DEC22</w:t>
            </w:r>
          </w:p>
        </w:tc>
        <w:tc>
          <w:tcPr>
            <w:tcW w:w="0" w:type="auto"/>
            <w:tcBorders>
              <w:top w:val="single" w:sz="2" w:space="0" w:color="AAC1D9"/>
              <w:left w:val="single" w:sz="2" w:space="0" w:color="AAC1D9"/>
              <w:bottom w:val="single" w:sz="6" w:space="0" w:color="AAC1D9"/>
              <w:right w:val="single" w:sz="6" w:space="0" w:color="AAC1D9"/>
            </w:tcBorders>
            <w:shd w:val="clear" w:color="auto" w:fill="FAF3D4"/>
            <w:vAlign w:val="center"/>
            <w:hideMark/>
          </w:tcPr>
          <w:p w14:paraId="4FDAC0A6" w14:textId="77777777" w:rsidR="008F1971" w:rsidRPr="00CB08F2" w:rsidRDefault="008F1971" w:rsidP="00476F29">
            <w:pPr>
              <w:jc w:val="center"/>
              <w:rPr>
                <w:rFonts w:ascii="Arial" w:eastAsia="Times New Roman" w:hAnsi="Arial" w:cs="Arial"/>
                <w:b/>
                <w:bCs/>
                <w:color w:val="000000"/>
                <w:sz w:val="18"/>
                <w:szCs w:val="18"/>
              </w:rPr>
            </w:pPr>
            <w:r w:rsidRPr="00CB08F2">
              <w:rPr>
                <w:rFonts w:ascii="Arial" w:eastAsia="Times New Roman" w:hAnsi="Arial" w:cs="Arial"/>
                <w:b/>
                <w:bCs/>
                <w:color w:val="000000"/>
                <w:sz w:val="18"/>
                <w:szCs w:val="18"/>
              </w:rPr>
              <w:t>+/-</w:t>
            </w:r>
          </w:p>
        </w:tc>
        <w:tc>
          <w:tcPr>
            <w:tcW w:w="0" w:type="auto"/>
            <w:tcBorders>
              <w:top w:val="single" w:sz="2" w:space="0" w:color="AAC1D9"/>
              <w:left w:val="single" w:sz="2" w:space="0" w:color="AAC1D9"/>
              <w:bottom w:val="single" w:sz="6" w:space="0" w:color="AAC1D9"/>
              <w:right w:val="single" w:sz="6" w:space="0" w:color="AAC1D9"/>
            </w:tcBorders>
            <w:shd w:val="clear" w:color="auto" w:fill="FAF3D4"/>
            <w:vAlign w:val="center"/>
            <w:hideMark/>
          </w:tcPr>
          <w:p w14:paraId="161D853C" w14:textId="77777777" w:rsidR="008F1971" w:rsidRPr="00CB08F2" w:rsidRDefault="008F1971" w:rsidP="00476F29">
            <w:pPr>
              <w:jc w:val="center"/>
              <w:rPr>
                <w:rFonts w:ascii="Arial" w:eastAsia="Times New Roman" w:hAnsi="Arial" w:cs="Arial"/>
                <w:b/>
                <w:bCs/>
                <w:color w:val="000000"/>
                <w:sz w:val="18"/>
                <w:szCs w:val="18"/>
              </w:rPr>
            </w:pPr>
            <w:r w:rsidRPr="00CB08F2">
              <w:rPr>
                <w:rFonts w:ascii="Arial" w:eastAsia="Times New Roman" w:hAnsi="Arial" w:cs="Arial"/>
                <w:b/>
                <w:bCs/>
                <w:color w:val="000000"/>
                <w:sz w:val="18"/>
                <w:szCs w:val="18"/>
              </w:rPr>
              <w:t>% Detect Diff</w:t>
            </w:r>
          </w:p>
        </w:tc>
      </w:tr>
      <w:tr w:rsidR="008F1971" w:rsidRPr="00CB08F2" w14:paraId="596CAD4A" w14:textId="77777777" w:rsidTr="00476F29">
        <w:trPr>
          <w:tblCellSpacing w:w="0" w:type="dxa"/>
          <w:jc w:val="center"/>
        </w:trPr>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1176FCBF"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Violence</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1CCAE456"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Assault with injury</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2EA66C85"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419DE369"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1</w:t>
            </w:r>
          </w:p>
        </w:tc>
        <w:tc>
          <w:tcPr>
            <w:tcW w:w="0" w:type="auto"/>
            <w:tcBorders>
              <w:top w:val="single" w:sz="2" w:space="0" w:color="AAC1D9"/>
              <w:left w:val="single" w:sz="2" w:space="0" w:color="AAC1D9"/>
              <w:bottom w:val="single" w:sz="6" w:space="0" w:color="AAC1D9"/>
              <w:right w:val="single" w:sz="6" w:space="0" w:color="AAC1D9"/>
            </w:tcBorders>
            <w:shd w:val="clear" w:color="auto" w:fill="FFFFFF"/>
            <w:noWrap/>
            <w:hideMark/>
          </w:tcPr>
          <w:p w14:paraId="612A1CB7"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-1</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279C9610"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0.00%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3D35A7C6"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4E72271A"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0C52F7ED"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65FDECA7"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0.00%</w:t>
            </w:r>
          </w:p>
        </w:tc>
      </w:tr>
      <w:tr w:rsidR="008F1971" w:rsidRPr="00CB08F2" w14:paraId="008C891A" w14:textId="77777777" w:rsidTr="00476F29">
        <w:trPr>
          <w:tblCellSpacing w:w="0" w:type="dxa"/>
          <w:jc w:val="center"/>
        </w:trPr>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3940DBEE"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Burglary</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08421075"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Burglary - Residential</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697E078F"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2</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22F4D57D"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25AEDC67"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2</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404A138A"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0.00%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74DC70D8"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47E1F4E5"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427CDAB8"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4ADFA367"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0.00%</w:t>
            </w:r>
          </w:p>
        </w:tc>
      </w:tr>
      <w:tr w:rsidR="008F1971" w:rsidRPr="00CB08F2" w14:paraId="44BCC092" w14:textId="77777777" w:rsidTr="00476F29">
        <w:trPr>
          <w:tblCellSpacing w:w="0" w:type="dxa"/>
          <w:jc w:val="center"/>
        </w:trPr>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2A746664"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Theft</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4E88C9CB"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Theft from vehicle</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70B25051"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1</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03C0143D"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7AD50F58"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1</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5ABAA318"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0.00%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450FC0EF"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08697C46"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51D14F0A"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65D202A7"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0.00%</w:t>
            </w:r>
          </w:p>
        </w:tc>
      </w:tr>
      <w:tr w:rsidR="008F1971" w:rsidRPr="00CB08F2" w14:paraId="6F60720B" w14:textId="77777777" w:rsidTr="00476F29">
        <w:trPr>
          <w:tblCellSpacing w:w="0" w:type="dxa"/>
          <w:jc w:val="center"/>
        </w:trPr>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18347D34"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Theft</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30B3F767"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Theft making off without payment</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0326F726"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1</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08E42049"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1</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32B73BD5"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3A7F2466"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0.00%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3AA43954"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49382C9F"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0B14B930"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35112FB8"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0.00%</w:t>
            </w:r>
          </w:p>
        </w:tc>
      </w:tr>
      <w:tr w:rsidR="008F1971" w:rsidRPr="00CB08F2" w14:paraId="3129C50E" w14:textId="77777777" w:rsidTr="00476F29">
        <w:trPr>
          <w:tblCellSpacing w:w="0" w:type="dxa"/>
          <w:jc w:val="center"/>
        </w:trPr>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620405C8"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Criminal damage</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4F5EB82D"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Criminal damage -other</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7FCC6D1C"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6082D869"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1</w:t>
            </w:r>
          </w:p>
        </w:tc>
        <w:tc>
          <w:tcPr>
            <w:tcW w:w="0" w:type="auto"/>
            <w:tcBorders>
              <w:top w:val="single" w:sz="2" w:space="0" w:color="AAC1D9"/>
              <w:left w:val="single" w:sz="2" w:space="0" w:color="AAC1D9"/>
              <w:bottom w:val="single" w:sz="6" w:space="0" w:color="AAC1D9"/>
              <w:right w:val="single" w:sz="6" w:space="0" w:color="AAC1D9"/>
            </w:tcBorders>
            <w:shd w:val="clear" w:color="auto" w:fill="FFFFFF"/>
            <w:noWrap/>
            <w:hideMark/>
          </w:tcPr>
          <w:p w14:paraId="16B51D1F"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-1</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3D2AF418"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0.00%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33E321A6"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2B8EAA7B"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1B2F0DF9"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7737C266"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0.00%</w:t>
            </w:r>
          </w:p>
        </w:tc>
      </w:tr>
      <w:tr w:rsidR="008F1971" w:rsidRPr="00CB08F2" w14:paraId="3A5A5741" w14:textId="77777777" w:rsidTr="00476F29">
        <w:trPr>
          <w:tblCellSpacing w:w="0" w:type="dxa"/>
          <w:jc w:val="center"/>
        </w:trPr>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2A79899F"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13A162F2"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 </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315D8AA6"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4</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6C9CC6A3"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3</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557D4E3B"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1</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432F0061"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33.33%</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7D2E65FF"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780BE2E4"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7B0C3D62"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1F9BE2D9"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0.00%</w:t>
            </w:r>
          </w:p>
        </w:tc>
      </w:tr>
    </w:tbl>
    <w:p w14:paraId="36D229D6" w14:textId="77777777" w:rsidR="008F1971" w:rsidRDefault="008F1971" w:rsidP="008F1971">
      <w:pPr>
        <w:shd w:val="clear" w:color="auto" w:fill="FFFFFF"/>
        <w:jc w:val="center"/>
        <w:rPr>
          <w:rFonts w:ascii="Trebuchet MS" w:eastAsia="Times New Roman" w:hAnsi="Trebuchet MS" w:cs="Times New Roman"/>
          <w:color w:val="000000"/>
          <w:sz w:val="16"/>
          <w:szCs w:val="16"/>
        </w:rPr>
      </w:pPr>
    </w:p>
    <w:p w14:paraId="379BCCB0" w14:textId="77777777" w:rsidR="008F1971" w:rsidRDefault="008F1971" w:rsidP="008F1971">
      <w:pPr>
        <w:shd w:val="clear" w:color="auto" w:fill="FFFFFF"/>
        <w:jc w:val="center"/>
        <w:rPr>
          <w:rFonts w:ascii="Trebuchet MS" w:eastAsia="Times New Roman" w:hAnsi="Trebuchet MS" w:cs="Times New Roman"/>
          <w:color w:val="000000"/>
          <w:sz w:val="16"/>
          <w:szCs w:val="16"/>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Description w:val="Page Layout"/>
      </w:tblPr>
      <w:tblGrid>
        <w:gridCol w:w="9020"/>
      </w:tblGrid>
      <w:tr w:rsidR="008F1971" w:rsidRPr="00CB08F2" w14:paraId="2A06D08D" w14:textId="77777777" w:rsidTr="00476F29">
        <w:trPr>
          <w:tblCellSpacing w:w="15" w:type="dxa"/>
        </w:trPr>
        <w:tc>
          <w:tcPr>
            <w:tcW w:w="0" w:type="auto"/>
            <w:shd w:val="clear" w:color="auto" w:fill="FFFFFF"/>
            <w:tcMar>
              <w:top w:w="0" w:type="dxa"/>
              <w:left w:w="0" w:type="dxa"/>
              <w:bottom w:w="0" w:type="dxa"/>
              <w:right w:w="0" w:type="dxa"/>
            </w:tcMar>
            <w:hideMark/>
          </w:tcPr>
          <w:p w14:paraId="6F083C86" w14:textId="77777777" w:rsidR="008F1971" w:rsidRPr="00CB08F2" w:rsidRDefault="008F1971" w:rsidP="00476F29">
            <w:pPr>
              <w:jc w:val="center"/>
              <w:rPr>
                <w:rFonts w:ascii="Arial" w:eastAsia="Times New Roman" w:hAnsi="Arial" w:cs="Arial"/>
                <w:b/>
                <w:bCs/>
                <w:sz w:val="24"/>
                <w:szCs w:val="24"/>
              </w:rPr>
            </w:pPr>
            <w:r w:rsidRPr="00CB08F2">
              <w:rPr>
                <w:rFonts w:ascii="Arial" w:eastAsia="Times New Roman" w:hAnsi="Arial" w:cs="Arial"/>
                <w:b/>
                <w:bCs/>
                <w:sz w:val="24"/>
                <w:szCs w:val="24"/>
              </w:rPr>
              <w:t>Crime Comparison Statistics For Parish Council</w:t>
            </w:r>
          </w:p>
        </w:tc>
      </w:tr>
      <w:tr w:rsidR="008F1971" w:rsidRPr="00CB08F2" w14:paraId="33ECAC07" w14:textId="77777777" w:rsidTr="00476F29">
        <w:trPr>
          <w:tblCellSpacing w:w="15" w:type="dxa"/>
        </w:trPr>
        <w:tc>
          <w:tcPr>
            <w:tcW w:w="0" w:type="auto"/>
            <w:shd w:val="clear" w:color="auto" w:fill="FFFFFF"/>
            <w:tcMar>
              <w:top w:w="0" w:type="dxa"/>
              <w:left w:w="0" w:type="dxa"/>
              <w:bottom w:w="0" w:type="dxa"/>
              <w:right w:w="0" w:type="dxa"/>
            </w:tcMar>
            <w:hideMark/>
          </w:tcPr>
          <w:p w14:paraId="627B6C0A" w14:textId="77777777" w:rsidR="008F1971" w:rsidRPr="00CB08F2" w:rsidRDefault="008F1971" w:rsidP="00476F29">
            <w:pPr>
              <w:jc w:val="center"/>
              <w:rPr>
                <w:rFonts w:ascii="Arial" w:eastAsia="Times New Roman" w:hAnsi="Arial" w:cs="Arial"/>
                <w:b/>
                <w:bCs/>
                <w:sz w:val="24"/>
                <w:szCs w:val="24"/>
              </w:rPr>
            </w:pPr>
            <w:r w:rsidRPr="00CB08F2">
              <w:rPr>
                <w:rFonts w:ascii="Arial" w:eastAsia="Times New Roman" w:hAnsi="Arial" w:cs="Arial"/>
                <w:b/>
                <w:bCs/>
                <w:sz w:val="24"/>
                <w:szCs w:val="24"/>
              </w:rPr>
              <w:t>Period : 01JAN2023 - 30APR2023 Compared With 01SEP2022 - 31DEC2022</w:t>
            </w:r>
          </w:p>
        </w:tc>
      </w:tr>
      <w:tr w:rsidR="008F1971" w:rsidRPr="00CB08F2" w14:paraId="5001BEF7" w14:textId="77777777" w:rsidTr="00476F29">
        <w:trPr>
          <w:tblCellSpacing w:w="15" w:type="dxa"/>
        </w:trPr>
        <w:tc>
          <w:tcPr>
            <w:tcW w:w="0" w:type="auto"/>
            <w:shd w:val="clear" w:color="auto" w:fill="FFFFFF"/>
            <w:tcMar>
              <w:top w:w="0" w:type="dxa"/>
              <w:left w:w="0" w:type="dxa"/>
              <w:bottom w:w="0" w:type="dxa"/>
              <w:right w:w="0" w:type="dxa"/>
            </w:tcMar>
            <w:hideMark/>
          </w:tcPr>
          <w:p w14:paraId="19904DB4" w14:textId="77777777" w:rsidR="008F1971" w:rsidRPr="00CB08F2" w:rsidRDefault="008F1971" w:rsidP="00476F29">
            <w:pPr>
              <w:jc w:val="center"/>
              <w:rPr>
                <w:rFonts w:ascii="Arial" w:eastAsia="Times New Roman" w:hAnsi="Arial" w:cs="Arial"/>
                <w:b/>
                <w:bCs/>
                <w:sz w:val="24"/>
                <w:szCs w:val="24"/>
              </w:rPr>
            </w:pPr>
            <w:r w:rsidRPr="00CB08F2">
              <w:rPr>
                <w:rFonts w:ascii="Arial" w:eastAsia="Times New Roman" w:hAnsi="Arial" w:cs="Arial"/>
                <w:b/>
                <w:bCs/>
                <w:sz w:val="24"/>
                <w:szCs w:val="24"/>
              </w:rPr>
              <w:t>Parish : 141</w:t>
            </w:r>
          </w:p>
        </w:tc>
      </w:tr>
    </w:tbl>
    <w:p w14:paraId="6E07FBFE" w14:textId="77777777" w:rsidR="008F1971" w:rsidRPr="00CB08F2" w:rsidRDefault="008F1971" w:rsidP="008F1971">
      <w:pPr>
        <w:rPr>
          <w:rFonts w:ascii="Times New Roman" w:eastAsia="Times New Roman" w:hAnsi="Times New Roman" w:cs="Times New Roman"/>
          <w:sz w:val="24"/>
          <w:szCs w:val="24"/>
        </w:rPr>
      </w:pPr>
    </w:p>
    <w:p w14:paraId="435B3F8D" w14:textId="77777777" w:rsidR="008F1971" w:rsidRPr="00CB08F2" w:rsidRDefault="008F1971" w:rsidP="008F1971">
      <w:pPr>
        <w:shd w:val="clear" w:color="auto" w:fill="FFFFFF"/>
        <w:jc w:val="center"/>
        <w:rPr>
          <w:rFonts w:ascii="Trebuchet MS" w:eastAsia="Times New Roman" w:hAnsi="Trebuchet MS" w:cs="Times New Roman"/>
          <w:color w:val="000000"/>
          <w:sz w:val="24"/>
          <w:szCs w:val="24"/>
        </w:rPr>
      </w:pPr>
      <w:r w:rsidRPr="00CB08F2">
        <w:rPr>
          <w:rFonts w:ascii="Trebuchet MS" w:eastAsia="Times New Roman" w:hAnsi="Trebuchet MS" w:cs="Times New Roman"/>
          <w:color w:val="000000"/>
          <w:sz w:val="24"/>
          <w:szCs w:val="24"/>
        </w:rPr>
        <w:t>Parish=Staunton (Gloucester)</w:t>
      </w:r>
    </w:p>
    <w:tbl>
      <w:tblPr>
        <w:tblW w:w="0" w:type="auto"/>
        <w:jc w:val="center"/>
        <w:tblCellSpacing w:w="0" w:type="dxa"/>
        <w:tblBorders>
          <w:top w:val="single" w:sz="12" w:space="0" w:color="3872AC"/>
          <w:left w:val="single" w:sz="12" w:space="0" w:color="3872AC"/>
          <w:bottom w:val="single" w:sz="6" w:space="0" w:color="3872AC"/>
          <w:right w:val="single" w:sz="6" w:space="0" w:color="3872AC"/>
        </w:tblBorders>
        <w:shd w:val="clear" w:color="auto" w:fill="FFFFFF"/>
        <w:tblCellMar>
          <w:top w:w="45" w:type="dxa"/>
          <w:left w:w="45" w:type="dxa"/>
          <w:bottom w:w="45" w:type="dxa"/>
          <w:right w:w="45" w:type="dxa"/>
        </w:tblCellMar>
        <w:tblLook w:val="04A0" w:firstRow="1" w:lastRow="0" w:firstColumn="1" w:lastColumn="0" w:noHBand="0" w:noVBand="1"/>
        <w:tblDescription w:val="Procedure Print: Data Set WORK.REPORT"/>
      </w:tblPr>
      <w:tblGrid>
        <w:gridCol w:w="971"/>
        <w:gridCol w:w="2021"/>
        <w:gridCol w:w="891"/>
        <w:gridCol w:w="891"/>
        <w:gridCol w:w="326"/>
        <w:gridCol w:w="923"/>
        <w:gridCol w:w="891"/>
        <w:gridCol w:w="891"/>
        <w:gridCol w:w="326"/>
        <w:gridCol w:w="878"/>
      </w:tblGrid>
      <w:tr w:rsidR="008F1971" w:rsidRPr="00CB08F2" w14:paraId="31814235" w14:textId="77777777" w:rsidTr="00476F29">
        <w:trPr>
          <w:tblHeader/>
          <w:tblCellSpacing w:w="0" w:type="dxa"/>
          <w:jc w:val="center"/>
        </w:trPr>
        <w:tc>
          <w:tcPr>
            <w:tcW w:w="0" w:type="auto"/>
            <w:tcBorders>
              <w:top w:val="single" w:sz="2" w:space="0" w:color="AAC1D9"/>
              <w:left w:val="single" w:sz="2" w:space="0" w:color="AAC1D9"/>
              <w:bottom w:val="single" w:sz="6" w:space="0" w:color="AAC1D9"/>
              <w:right w:val="single" w:sz="6" w:space="0" w:color="AAC1D9"/>
            </w:tcBorders>
            <w:shd w:val="clear" w:color="auto" w:fill="FAF3D4"/>
            <w:vAlign w:val="center"/>
            <w:hideMark/>
          </w:tcPr>
          <w:p w14:paraId="1EA1DCDD" w14:textId="77777777" w:rsidR="008F1971" w:rsidRPr="00CB08F2" w:rsidRDefault="008F1971" w:rsidP="00476F29">
            <w:pPr>
              <w:jc w:val="center"/>
              <w:rPr>
                <w:rFonts w:ascii="Arial" w:eastAsia="Times New Roman" w:hAnsi="Arial" w:cs="Arial"/>
                <w:b/>
                <w:bCs/>
                <w:color w:val="000000"/>
                <w:sz w:val="18"/>
                <w:szCs w:val="18"/>
              </w:rPr>
            </w:pPr>
            <w:r w:rsidRPr="00CB08F2">
              <w:rPr>
                <w:rFonts w:ascii="Arial" w:eastAsia="Times New Roman" w:hAnsi="Arial" w:cs="Arial"/>
                <w:b/>
                <w:bCs/>
                <w:color w:val="000000"/>
                <w:sz w:val="18"/>
                <w:szCs w:val="18"/>
              </w:rPr>
              <w:t>HO Band</w:t>
            </w:r>
          </w:p>
        </w:tc>
        <w:tc>
          <w:tcPr>
            <w:tcW w:w="0" w:type="auto"/>
            <w:tcBorders>
              <w:top w:val="single" w:sz="2" w:space="0" w:color="AAC1D9"/>
              <w:left w:val="single" w:sz="2" w:space="0" w:color="AAC1D9"/>
              <w:bottom w:val="single" w:sz="6" w:space="0" w:color="AAC1D9"/>
              <w:right w:val="single" w:sz="6" w:space="0" w:color="AAC1D9"/>
            </w:tcBorders>
            <w:shd w:val="clear" w:color="auto" w:fill="FAF3D4"/>
            <w:vAlign w:val="center"/>
            <w:hideMark/>
          </w:tcPr>
          <w:p w14:paraId="42A2DF8E" w14:textId="77777777" w:rsidR="008F1971" w:rsidRPr="00CB08F2" w:rsidRDefault="008F1971" w:rsidP="00476F29">
            <w:pPr>
              <w:jc w:val="center"/>
              <w:rPr>
                <w:rFonts w:ascii="Arial" w:eastAsia="Times New Roman" w:hAnsi="Arial" w:cs="Arial"/>
                <w:b/>
                <w:bCs/>
                <w:color w:val="000000"/>
                <w:sz w:val="18"/>
                <w:szCs w:val="18"/>
              </w:rPr>
            </w:pPr>
            <w:r w:rsidRPr="00CB08F2">
              <w:rPr>
                <w:rFonts w:ascii="Arial" w:eastAsia="Times New Roman" w:hAnsi="Arial" w:cs="Arial"/>
                <w:b/>
                <w:bCs/>
                <w:color w:val="000000"/>
                <w:sz w:val="18"/>
                <w:szCs w:val="18"/>
              </w:rPr>
              <w:t>HO Category</w:t>
            </w:r>
          </w:p>
        </w:tc>
        <w:tc>
          <w:tcPr>
            <w:tcW w:w="0" w:type="auto"/>
            <w:tcBorders>
              <w:top w:val="single" w:sz="2" w:space="0" w:color="AAC1D9"/>
              <w:left w:val="single" w:sz="2" w:space="0" w:color="AAC1D9"/>
              <w:bottom w:val="single" w:sz="6" w:space="0" w:color="AAC1D9"/>
              <w:right w:val="single" w:sz="6" w:space="0" w:color="AAC1D9"/>
            </w:tcBorders>
            <w:shd w:val="clear" w:color="auto" w:fill="FAF3D4"/>
            <w:vAlign w:val="center"/>
            <w:hideMark/>
          </w:tcPr>
          <w:p w14:paraId="7D67192F" w14:textId="77777777" w:rsidR="008F1971" w:rsidRPr="00CB08F2" w:rsidRDefault="008F1971" w:rsidP="00476F29">
            <w:pPr>
              <w:jc w:val="center"/>
              <w:rPr>
                <w:rFonts w:ascii="Arial" w:eastAsia="Times New Roman" w:hAnsi="Arial" w:cs="Arial"/>
                <w:b/>
                <w:bCs/>
                <w:color w:val="000000"/>
                <w:sz w:val="18"/>
                <w:szCs w:val="18"/>
              </w:rPr>
            </w:pPr>
            <w:r w:rsidRPr="00CB08F2">
              <w:rPr>
                <w:rFonts w:ascii="Arial" w:eastAsia="Times New Roman" w:hAnsi="Arial" w:cs="Arial"/>
                <w:b/>
                <w:bCs/>
                <w:color w:val="000000"/>
                <w:sz w:val="18"/>
                <w:szCs w:val="18"/>
              </w:rPr>
              <w:t>Crime</w:t>
            </w:r>
            <w:r w:rsidRPr="00CB08F2">
              <w:rPr>
                <w:rFonts w:ascii="Arial" w:eastAsia="Times New Roman" w:hAnsi="Arial" w:cs="Arial"/>
                <w:b/>
                <w:bCs/>
                <w:color w:val="000000"/>
                <w:sz w:val="18"/>
                <w:szCs w:val="18"/>
              </w:rPr>
              <w:br/>
              <w:t>01JAN23</w:t>
            </w:r>
            <w:r w:rsidRPr="00CB08F2">
              <w:rPr>
                <w:rFonts w:ascii="Arial" w:eastAsia="Times New Roman" w:hAnsi="Arial" w:cs="Arial"/>
                <w:b/>
                <w:bCs/>
                <w:color w:val="000000"/>
                <w:sz w:val="18"/>
                <w:szCs w:val="18"/>
              </w:rPr>
              <w:br/>
              <w:t>30APR23</w:t>
            </w:r>
          </w:p>
        </w:tc>
        <w:tc>
          <w:tcPr>
            <w:tcW w:w="0" w:type="auto"/>
            <w:tcBorders>
              <w:top w:val="single" w:sz="2" w:space="0" w:color="AAC1D9"/>
              <w:left w:val="single" w:sz="2" w:space="0" w:color="AAC1D9"/>
              <w:bottom w:val="single" w:sz="6" w:space="0" w:color="AAC1D9"/>
              <w:right w:val="single" w:sz="6" w:space="0" w:color="AAC1D9"/>
            </w:tcBorders>
            <w:shd w:val="clear" w:color="auto" w:fill="FAF3D4"/>
            <w:vAlign w:val="center"/>
            <w:hideMark/>
          </w:tcPr>
          <w:p w14:paraId="773E0EAA" w14:textId="77777777" w:rsidR="008F1971" w:rsidRPr="00CB08F2" w:rsidRDefault="008F1971" w:rsidP="00476F29">
            <w:pPr>
              <w:jc w:val="center"/>
              <w:rPr>
                <w:rFonts w:ascii="Arial" w:eastAsia="Times New Roman" w:hAnsi="Arial" w:cs="Arial"/>
                <w:b/>
                <w:bCs/>
                <w:color w:val="000000"/>
                <w:sz w:val="18"/>
                <w:szCs w:val="18"/>
              </w:rPr>
            </w:pPr>
            <w:r w:rsidRPr="00CB08F2">
              <w:rPr>
                <w:rFonts w:ascii="Arial" w:eastAsia="Times New Roman" w:hAnsi="Arial" w:cs="Arial"/>
                <w:b/>
                <w:bCs/>
                <w:color w:val="000000"/>
                <w:sz w:val="18"/>
                <w:szCs w:val="18"/>
              </w:rPr>
              <w:t>Crime</w:t>
            </w:r>
            <w:r w:rsidRPr="00CB08F2">
              <w:rPr>
                <w:rFonts w:ascii="Arial" w:eastAsia="Times New Roman" w:hAnsi="Arial" w:cs="Arial"/>
                <w:b/>
                <w:bCs/>
                <w:color w:val="000000"/>
                <w:sz w:val="18"/>
                <w:szCs w:val="18"/>
              </w:rPr>
              <w:br/>
              <w:t>01SEP22</w:t>
            </w:r>
            <w:r w:rsidRPr="00CB08F2">
              <w:rPr>
                <w:rFonts w:ascii="Arial" w:eastAsia="Times New Roman" w:hAnsi="Arial" w:cs="Arial"/>
                <w:b/>
                <w:bCs/>
                <w:color w:val="000000"/>
                <w:sz w:val="18"/>
                <w:szCs w:val="18"/>
              </w:rPr>
              <w:br/>
              <w:t>31DEC22</w:t>
            </w:r>
          </w:p>
        </w:tc>
        <w:tc>
          <w:tcPr>
            <w:tcW w:w="0" w:type="auto"/>
            <w:tcBorders>
              <w:top w:val="single" w:sz="2" w:space="0" w:color="AAC1D9"/>
              <w:left w:val="single" w:sz="2" w:space="0" w:color="AAC1D9"/>
              <w:bottom w:val="single" w:sz="6" w:space="0" w:color="AAC1D9"/>
              <w:right w:val="single" w:sz="6" w:space="0" w:color="AAC1D9"/>
            </w:tcBorders>
            <w:shd w:val="clear" w:color="auto" w:fill="FAF3D4"/>
            <w:vAlign w:val="center"/>
            <w:hideMark/>
          </w:tcPr>
          <w:p w14:paraId="22C593DC" w14:textId="77777777" w:rsidR="008F1971" w:rsidRPr="00CB08F2" w:rsidRDefault="008F1971" w:rsidP="00476F29">
            <w:pPr>
              <w:jc w:val="center"/>
              <w:rPr>
                <w:rFonts w:ascii="Arial" w:eastAsia="Times New Roman" w:hAnsi="Arial" w:cs="Arial"/>
                <w:b/>
                <w:bCs/>
                <w:color w:val="000000"/>
                <w:sz w:val="18"/>
                <w:szCs w:val="18"/>
              </w:rPr>
            </w:pPr>
            <w:r w:rsidRPr="00CB08F2">
              <w:rPr>
                <w:rFonts w:ascii="Arial" w:eastAsia="Times New Roman" w:hAnsi="Arial" w:cs="Arial"/>
                <w:b/>
                <w:bCs/>
                <w:color w:val="000000"/>
                <w:sz w:val="18"/>
                <w:szCs w:val="18"/>
              </w:rPr>
              <w:t>+/-</w:t>
            </w:r>
          </w:p>
        </w:tc>
        <w:tc>
          <w:tcPr>
            <w:tcW w:w="0" w:type="auto"/>
            <w:tcBorders>
              <w:top w:val="single" w:sz="2" w:space="0" w:color="AAC1D9"/>
              <w:left w:val="single" w:sz="2" w:space="0" w:color="AAC1D9"/>
              <w:bottom w:val="single" w:sz="6" w:space="0" w:color="AAC1D9"/>
              <w:right w:val="single" w:sz="6" w:space="0" w:color="AAC1D9"/>
            </w:tcBorders>
            <w:shd w:val="clear" w:color="auto" w:fill="FAF3D4"/>
            <w:vAlign w:val="center"/>
            <w:hideMark/>
          </w:tcPr>
          <w:p w14:paraId="10C61B64" w14:textId="77777777" w:rsidR="008F1971" w:rsidRPr="00CB08F2" w:rsidRDefault="008F1971" w:rsidP="00476F29">
            <w:pPr>
              <w:jc w:val="center"/>
              <w:rPr>
                <w:rFonts w:ascii="Arial" w:eastAsia="Times New Roman" w:hAnsi="Arial" w:cs="Arial"/>
                <w:b/>
                <w:bCs/>
                <w:color w:val="000000"/>
                <w:sz w:val="18"/>
                <w:szCs w:val="18"/>
              </w:rPr>
            </w:pPr>
            <w:r w:rsidRPr="00CB08F2">
              <w:rPr>
                <w:rFonts w:ascii="Arial" w:eastAsia="Times New Roman" w:hAnsi="Arial" w:cs="Arial"/>
                <w:b/>
                <w:bCs/>
                <w:color w:val="000000"/>
                <w:sz w:val="18"/>
                <w:szCs w:val="18"/>
              </w:rPr>
              <w:t>% Crime Diff</w:t>
            </w:r>
          </w:p>
        </w:tc>
        <w:tc>
          <w:tcPr>
            <w:tcW w:w="0" w:type="auto"/>
            <w:tcBorders>
              <w:top w:val="single" w:sz="2" w:space="0" w:color="AAC1D9"/>
              <w:left w:val="single" w:sz="2" w:space="0" w:color="AAC1D9"/>
              <w:bottom w:val="single" w:sz="6" w:space="0" w:color="AAC1D9"/>
              <w:right w:val="single" w:sz="6" w:space="0" w:color="AAC1D9"/>
            </w:tcBorders>
            <w:shd w:val="clear" w:color="auto" w:fill="FAF3D4"/>
            <w:vAlign w:val="center"/>
            <w:hideMark/>
          </w:tcPr>
          <w:p w14:paraId="1B159536" w14:textId="77777777" w:rsidR="008F1971" w:rsidRPr="00CB08F2" w:rsidRDefault="008F1971" w:rsidP="00476F29">
            <w:pPr>
              <w:jc w:val="center"/>
              <w:rPr>
                <w:rFonts w:ascii="Arial" w:eastAsia="Times New Roman" w:hAnsi="Arial" w:cs="Arial"/>
                <w:b/>
                <w:bCs/>
                <w:color w:val="000000"/>
                <w:sz w:val="18"/>
                <w:szCs w:val="18"/>
              </w:rPr>
            </w:pPr>
            <w:r w:rsidRPr="00CB08F2">
              <w:rPr>
                <w:rFonts w:ascii="Arial" w:eastAsia="Times New Roman" w:hAnsi="Arial" w:cs="Arial"/>
                <w:b/>
                <w:bCs/>
                <w:color w:val="000000"/>
                <w:sz w:val="18"/>
                <w:szCs w:val="18"/>
              </w:rPr>
              <w:t>Detect</w:t>
            </w:r>
            <w:r w:rsidRPr="00CB08F2">
              <w:rPr>
                <w:rFonts w:ascii="Arial" w:eastAsia="Times New Roman" w:hAnsi="Arial" w:cs="Arial"/>
                <w:b/>
                <w:bCs/>
                <w:color w:val="000000"/>
                <w:sz w:val="18"/>
                <w:szCs w:val="18"/>
              </w:rPr>
              <w:br/>
              <w:t>01JAN23</w:t>
            </w:r>
            <w:r w:rsidRPr="00CB08F2">
              <w:rPr>
                <w:rFonts w:ascii="Arial" w:eastAsia="Times New Roman" w:hAnsi="Arial" w:cs="Arial"/>
                <w:b/>
                <w:bCs/>
                <w:color w:val="000000"/>
                <w:sz w:val="18"/>
                <w:szCs w:val="18"/>
              </w:rPr>
              <w:br/>
              <w:t>30APR23</w:t>
            </w:r>
          </w:p>
        </w:tc>
        <w:tc>
          <w:tcPr>
            <w:tcW w:w="0" w:type="auto"/>
            <w:tcBorders>
              <w:top w:val="single" w:sz="2" w:space="0" w:color="AAC1D9"/>
              <w:left w:val="single" w:sz="2" w:space="0" w:color="AAC1D9"/>
              <w:bottom w:val="single" w:sz="6" w:space="0" w:color="AAC1D9"/>
              <w:right w:val="single" w:sz="6" w:space="0" w:color="AAC1D9"/>
            </w:tcBorders>
            <w:shd w:val="clear" w:color="auto" w:fill="FAF3D4"/>
            <w:vAlign w:val="center"/>
            <w:hideMark/>
          </w:tcPr>
          <w:p w14:paraId="2609EFD7" w14:textId="77777777" w:rsidR="008F1971" w:rsidRPr="00CB08F2" w:rsidRDefault="008F1971" w:rsidP="00476F29">
            <w:pPr>
              <w:jc w:val="center"/>
              <w:rPr>
                <w:rFonts w:ascii="Arial" w:eastAsia="Times New Roman" w:hAnsi="Arial" w:cs="Arial"/>
                <w:b/>
                <w:bCs/>
                <w:color w:val="000000"/>
                <w:sz w:val="18"/>
                <w:szCs w:val="18"/>
              </w:rPr>
            </w:pPr>
            <w:r w:rsidRPr="00CB08F2">
              <w:rPr>
                <w:rFonts w:ascii="Arial" w:eastAsia="Times New Roman" w:hAnsi="Arial" w:cs="Arial"/>
                <w:b/>
                <w:bCs/>
                <w:color w:val="000000"/>
                <w:sz w:val="18"/>
                <w:szCs w:val="18"/>
              </w:rPr>
              <w:t>Detect</w:t>
            </w:r>
            <w:r w:rsidRPr="00CB08F2">
              <w:rPr>
                <w:rFonts w:ascii="Arial" w:eastAsia="Times New Roman" w:hAnsi="Arial" w:cs="Arial"/>
                <w:b/>
                <w:bCs/>
                <w:color w:val="000000"/>
                <w:sz w:val="18"/>
                <w:szCs w:val="18"/>
              </w:rPr>
              <w:br/>
              <w:t>01SEP22</w:t>
            </w:r>
            <w:r w:rsidRPr="00CB08F2">
              <w:rPr>
                <w:rFonts w:ascii="Arial" w:eastAsia="Times New Roman" w:hAnsi="Arial" w:cs="Arial"/>
                <w:b/>
                <w:bCs/>
                <w:color w:val="000000"/>
                <w:sz w:val="18"/>
                <w:szCs w:val="18"/>
              </w:rPr>
              <w:br/>
              <w:t>31DEC22</w:t>
            </w:r>
          </w:p>
        </w:tc>
        <w:tc>
          <w:tcPr>
            <w:tcW w:w="0" w:type="auto"/>
            <w:tcBorders>
              <w:top w:val="single" w:sz="2" w:space="0" w:color="AAC1D9"/>
              <w:left w:val="single" w:sz="2" w:space="0" w:color="AAC1D9"/>
              <w:bottom w:val="single" w:sz="6" w:space="0" w:color="AAC1D9"/>
              <w:right w:val="single" w:sz="6" w:space="0" w:color="AAC1D9"/>
            </w:tcBorders>
            <w:shd w:val="clear" w:color="auto" w:fill="FAF3D4"/>
            <w:vAlign w:val="center"/>
            <w:hideMark/>
          </w:tcPr>
          <w:p w14:paraId="6642DFEC" w14:textId="77777777" w:rsidR="008F1971" w:rsidRPr="00CB08F2" w:rsidRDefault="008F1971" w:rsidP="00476F29">
            <w:pPr>
              <w:jc w:val="center"/>
              <w:rPr>
                <w:rFonts w:ascii="Arial" w:eastAsia="Times New Roman" w:hAnsi="Arial" w:cs="Arial"/>
                <w:b/>
                <w:bCs/>
                <w:color w:val="000000"/>
                <w:sz w:val="18"/>
                <w:szCs w:val="18"/>
              </w:rPr>
            </w:pPr>
            <w:r w:rsidRPr="00CB08F2">
              <w:rPr>
                <w:rFonts w:ascii="Arial" w:eastAsia="Times New Roman" w:hAnsi="Arial" w:cs="Arial"/>
                <w:b/>
                <w:bCs/>
                <w:color w:val="000000"/>
                <w:sz w:val="18"/>
                <w:szCs w:val="18"/>
              </w:rPr>
              <w:t>+/-</w:t>
            </w:r>
          </w:p>
        </w:tc>
        <w:tc>
          <w:tcPr>
            <w:tcW w:w="0" w:type="auto"/>
            <w:tcBorders>
              <w:top w:val="single" w:sz="2" w:space="0" w:color="AAC1D9"/>
              <w:left w:val="single" w:sz="2" w:space="0" w:color="AAC1D9"/>
              <w:bottom w:val="single" w:sz="6" w:space="0" w:color="AAC1D9"/>
              <w:right w:val="single" w:sz="6" w:space="0" w:color="AAC1D9"/>
            </w:tcBorders>
            <w:shd w:val="clear" w:color="auto" w:fill="FAF3D4"/>
            <w:vAlign w:val="center"/>
            <w:hideMark/>
          </w:tcPr>
          <w:p w14:paraId="2E955241" w14:textId="77777777" w:rsidR="008F1971" w:rsidRPr="00CB08F2" w:rsidRDefault="008F1971" w:rsidP="00476F29">
            <w:pPr>
              <w:jc w:val="center"/>
              <w:rPr>
                <w:rFonts w:ascii="Arial" w:eastAsia="Times New Roman" w:hAnsi="Arial" w:cs="Arial"/>
                <w:b/>
                <w:bCs/>
                <w:color w:val="000000"/>
                <w:sz w:val="18"/>
                <w:szCs w:val="18"/>
              </w:rPr>
            </w:pPr>
            <w:r w:rsidRPr="00CB08F2">
              <w:rPr>
                <w:rFonts w:ascii="Arial" w:eastAsia="Times New Roman" w:hAnsi="Arial" w:cs="Arial"/>
                <w:b/>
                <w:bCs/>
                <w:color w:val="000000"/>
                <w:sz w:val="18"/>
                <w:szCs w:val="18"/>
              </w:rPr>
              <w:t>% Detect Diff</w:t>
            </w:r>
          </w:p>
        </w:tc>
      </w:tr>
      <w:tr w:rsidR="008F1971" w:rsidRPr="00CB08F2" w14:paraId="61136FAF" w14:textId="77777777" w:rsidTr="00476F29">
        <w:trPr>
          <w:tblCellSpacing w:w="0" w:type="dxa"/>
          <w:jc w:val="center"/>
        </w:trPr>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46D5C6BE"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Violence</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1236388C"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Harassment</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45241E50"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2</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15ABB988"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1</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77F96168"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1</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351ACC2B"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100.0%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60174AFC"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78A49CAE"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5E1BB812"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687163ED"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0.00%</w:t>
            </w:r>
          </w:p>
        </w:tc>
      </w:tr>
      <w:tr w:rsidR="008F1971" w:rsidRPr="00CB08F2" w14:paraId="3986D336" w14:textId="77777777" w:rsidTr="00476F29">
        <w:trPr>
          <w:tblCellSpacing w:w="0" w:type="dxa"/>
          <w:jc w:val="center"/>
        </w:trPr>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41B07EB1"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Violence</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2AF91848"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Assault with injury</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31253CAD"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3</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7C958D5D"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2</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105D24CB"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1</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60594AE6"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50.00%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5C9B3A83"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1</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4A208F14"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5E1DC3C9"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1</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36ECE7D6"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0.00%</w:t>
            </w:r>
          </w:p>
        </w:tc>
      </w:tr>
      <w:tr w:rsidR="008F1971" w:rsidRPr="00CB08F2" w14:paraId="266F5AD0" w14:textId="77777777" w:rsidTr="00476F29">
        <w:trPr>
          <w:tblCellSpacing w:w="0" w:type="dxa"/>
          <w:jc w:val="center"/>
        </w:trPr>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046189A0"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Violence</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2CE96BC9"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Stalking</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11D8BB64"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1</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429995BD"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19124629"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1</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6D1A45D8"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0.00%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23F65D17"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3D5E0B4E"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5BE481E8"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68588190"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0.00%</w:t>
            </w:r>
          </w:p>
        </w:tc>
      </w:tr>
      <w:tr w:rsidR="008F1971" w:rsidRPr="00CB08F2" w14:paraId="69068263" w14:textId="77777777" w:rsidTr="00476F29">
        <w:trPr>
          <w:tblCellSpacing w:w="0" w:type="dxa"/>
          <w:jc w:val="center"/>
        </w:trPr>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18FBADD0"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Violence</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0A47CCA6"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Coercive or Controlling Behaviour</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7F82A5BD"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1</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521D2EA8"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4493CB8E"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1</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74F4EF55"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0.00%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738E8D88"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3ED88BC6"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1476FE07"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33FC16E1"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0.00%</w:t>
            </w:r>
          </w:p>
        </w:tc>
      </w:tr>
      <w:tr w:rsidR="008F1971" w:rsidRPr="00CB08F2" w14:paraId="35B067E8" w14:textId="77777777" w:rsidTr="00476F29">
        <w:trPr>
          <w:tblCellSpacing w:w="0" w:type="dxa"/>
          <w:jc w:val="center"/>
        </w:trPr>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39C50933"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Violence</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56FEBF52"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Public Fear, Alarm or Distress</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05FE85CF"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1</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10600196"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4E29917C"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1</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2BBF3284"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0.00%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6101BE14"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1AE5F416"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02D1BC46"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43307975"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0.00%</w:t>
            </w:r>
          </w:p>
        </w:tc>
      </w:tr>
      <w:tr w:rsidR="008F1971" w:rsidRPr="00CB08F2" w14:paraId="5CD430E2" w14:textId="77777777" w:rsidTr="00476F29">
        <w:trPr>
          <w:tblCellSpacing w:w="0" w:type="dxa"/>
          <w:jc w:val="center"/>
        </w:trPr>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4B8EF710"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Violence</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46A8FB1A"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Assault w/o Injury</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5BB5E990"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6CCE2056"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4</w:t>
            </w:r>
          </w:p>
        </w:tc>
        <w:tc>
          <w:tcPr>
            <w:tcW w:w="0" w:type="auto"/>
            <w:tcBorders>
              <w:top w:val="single" w:sz="2" w:space="0" w:color="AAC1D9"/>
              <w:left w:val="single" w:sz="2" w:space="0" w:color="AAC1D9"/>
              <w:bottom w:val="single" w:sz="6" w:space="0" w:color="AAC1D9"/>
              <w:right w:val="single" w:sz="6" w:space="0" w:color="AAC1D9"/>
            </w:tcBorders>
            <w:shd w:val="clear" w:color="auto" w:fill="FFFFFF"/>
            <w:noWrap/>
            <w:hideMark/>
          </w:tcPr>
          <w:p w14:paraId="3ABB7A14"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-4</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45472E67"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0.00%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56CBF6CA"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69C78743"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269CF40D"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6E4B60F9"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0.00%</w:t>
            </w:r>
          </w:p>
        </w:tc>
      </w:tr>
      <w:tr w:rsidR="008F1971" w:rsidRPr="00CB08F2" w14:paraId="77393CBD" w14:textId="77777777" w:rsidTr="00476F29">
        <w:trPr>
          <w:tblCellSpacing w:w="0" w:type="dxa"/>
          <w:jc w:val="center"/>
        </w:trPr>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536434D4"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Burglary</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464B83FA"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Burglary - Residential</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5A12FB4A"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253F2E2F"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2</w:t>
            </w:r>
          </w:p>
        </w:tc>
        <w:tc>
          <w:tcPr>
            <w:tcW w:w="0" w:type="auto"/>
            <w:tcBorders>
              <w:top w:val="single" w:sz="2" w:space="0" w:color="AAC1D9"/>
              <w:left w:val="single" w:sz="2" w:space="0" w:color="AAC1D9"/>
              <w:bottom w:val="single" w:sz="6" w:space="0" w:color="AAC1D9"/>
              <w:right w:val="single" w:sz="6" w:space="0" w:color="AAC1D9"/>
            </w:tcBorders>
            <w:shd w:val="clear" w:color="auto" w:fill="FFFFFF"/>
            <w:noWrap/>
            <w:hideMark/>
          </w:tcPr>
          <w:p w14:paraId="03DB94EC"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-2</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19ECDF07"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0.00%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2F34D959"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198301F4"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51EEA037"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4A854F1F"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0.00%</w:t>
            </w:r>
          </w:p>
        </w:tc>
      </w:tr>
      <w:tr w:rsidR="008F1971" w:rsidRPr="00CB08F2" w14:paraId="1B4FFA2A" w14:textId="77777777" w:rsidTr="00476F29">
        <w:trPr>
          <w:tblCellSpacing w:w="0" w:type="dxa"/>
          <w:jc w:val="center"/>
        </w:trPr>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69DC0EC0"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lastRenderedPageBreak/>
              <w:t>Burglary</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3A2ED1C3"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Residential Burglary of a Home</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313202E7"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2</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66A62252"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0E7F8BCB"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2</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4E22A2B8"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0.00%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21C93A9F"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3FDAAE11"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4354A6E1"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2192E460"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0.00%</w:t>
            </w:r>
          </w:p>
        </w:tc>
      </w:tr>
      <w:tr w:rsidR="008F1971" w:rsidRPr="00CB08F2" w14:paraId="036588F4" w14:textId="77777777" w:rsidTr="00476F29">
        <w:trPr>
          <w:tblCellSpacing w:w="0" w:type="dxa"/>
          <w:jc w:val="center"/>
        </w:trPr>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663CD514"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Burglary</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46C74678"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 xml:space="preserve">Residential Burglary of </w:t>
            </w:r>
            <w:proofErr w:type="spellStart"/>
            <w:r w:rsidRPr="00CB08F2">
              <w:rPr>
                <w:rFonts w:ascii="Arial" w:eastAsia="Times New Roman" w:hAnsi="Arial" w:cs="Arial"/>
                <w:color w:val="000000"/>
                <w:sz w:val="16"/>
                <w:szCs w:val="16"/>
              </w:rPr>
              <w:t>Unnconnected</w:t>
            </w:r>
            <w:proofErr w:type="spellEnd"/>
            <w:r w:rsidRPr="00CB08F2">
              <w:rPr>
                <w:rFonts w:ascii="Arial" w:eastAsia="Times New Roman" w:hAnsi="Arial" w:cs="Arial"/>
                <w:color w:val="000000"/>
                <w:sz w:val="16"/>
                <w:szCs w:val="16"/>
              </w:rPr>
              <w:t xml:space="preserve"> Building</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65E73A24"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1</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72AE5B08"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25E72796"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1</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2FE66BB4"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0.00%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35BE936F"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6B2AE842"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681D0B22"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3D410B91"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0.00%</w:t>
            </w:r>
          </w:p>
        </w:tc>
      </w:tr>
      <w:tr w:rsidR="008F1971" w:rsidRPr="00CB08F2" w14:paraId="2626D5F2" w14:textId="77777777" w:rsidTr="00476F29">
        <w:trPr>
          <w:tblCellSpacing w:w="0" w:type="dxa"/>
          <w:jc w:val="center"/>
        </w:trPr>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6943B2DC"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Theft</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653180EE"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Interfering with a Motor Vehicle</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372C1097"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30853A70"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1</w:t>
            </w:r>
          </w:p>
        </w:tc>
        <w:tc>
          <w:tcPr>
            <w:tcW w:w="0" w:type="auto"/>
            <w:tcBorders>
              <w:top w:val="single" w:sz="2" w:space="0" w:color="AAC1D9"/>
              <w:left w:val="single" w:sz="2" w:space="0" w:color="AAC1D9"/>
              <w:bottom w:val="single" w:sz="6" w:space="0" w:color="AAC1D9"/>
              <w:right w:val="single" w:sz="6" w:space="0" w:color="AAC1D9"/>
            </w:tcBorders>
            <w:shd w:val="clear" w:color="auto" w:fill="FFFFFF"/>
            <w:noWrap/>
            <w:hideMark/>
          </w:tcPr>
          <w:p w14:paraId="021F9C67"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-1</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11BFDA5C"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0.00%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0828C515"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1F1D6FF4"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475C9565"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45DC0E8B"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0.00%</w:t>
            </w:r>
          </w:p>
        </w:tc>
      </w:tr>
      <w:tr w:rsidR="008F1971" w:rsidRPr="00CB08F2" w14:paraId="7E929B56" w14:textId="77777777" w:rsidTr="00476F29">
        <w:trPr>
          <w:tblCellSpacing w:w="0" w:type="dxa"/>
          <w:jc w:val="center"/>
        </w:trPr>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3AEA6A86"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Theft</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4E0566B4"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Theft from vehicle</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4041E0EE"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3A5EE6A0"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3</w:t>
            </w:r>
          </w:p>
        </w:tc>
        <w:tc>
          <w:tcPr>
            <w:tcW w:w="0" w:type="auto"/>
            <w:tcBorders>
              <w:top w:val="single" w:sz="2" w:space="0" w:color="AAC1D9"/>
              <w:left w:val="single" w:sz="2" w:space="0" w:color="AAC1D9"/>
              <w:bottom w:val="single" w:sz="6" w:space="0" w:color="AAC1D9"/>
              <w:right w:val="single" w:sz="6" w:space="0" w:color="AAC1D9"/>
            </w:tcBorders>
            <w:shd w:val="clear" w:color="auto" w:fill="FFFFFF"/>
            <w:noWrap/>
            <w:hideMark/>
          </w:tcPr>
          <w:p w14:paraId="65C24BA2"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-3</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69DC78F0"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0.00%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4A188F64"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2B41C100"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1495F664"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581A288D"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0.00%</w:t>
            </w:r>
          </w:p>
        </w:tc>
      </w:tr>
      <w:tr w:rsidR="008F1971" w:rsidRPr="00CB08F2" w14:paraId="5A182FA6" w14:textId="77777777" w:rsidTr="00476F29">
        <w:trPr>
          <w:tblCellSpacing w:w="0" w:type="dxa"/>
          <w:jc w:val="center"/>
        </w:trPr>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595E2495"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Theft</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0BAE492A"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Other theft/</w:t>
            </w:r>
            <w:proofErr w:type="spellStart"/>
            <w:r w:rsidRPr="00CB08F2">
              <w:rPr>
                <w:rFonts w:ascii="Arial" w:eastAsia="Times New Roman" w:hAnsi="Arial" w:cs="Arial"/>
                <w:color w:val="000000"/>
                <w:sz w:val="16"/>
                <w:szCs w:val="16"/>
              </w:rPr>
              <w:t>unauth</w:t>
            </w:r>
            <w:proofErr w:type="spellEnd"/>
            <w:r w:rsidRPr="00CB08F2">
              <w:rPr>
                <w:rFonts w:ascii="Arial" w:eastAsia="Times New Roman" w:hAnsi="Arial" w:cs="Arial"/>
                <w:color w:val="000000"/>
                <w:sz w:val="16"/>
                <w:szCs w:val="16"/>
              </w:rPr>
              <w:t xml:space="preserve"> taking</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38398C5A"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2</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12CA2619"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2</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702458E8"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3D73B597"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0.00%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1B0A3EB2"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7313E829"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5DBE6142"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6BA5FE43"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0.00%</w:t>
            </w:r>
          </w:p>
        </w:tc>
      </w:tr>
      <w:tr w:rsidR="008F1971" w:rsidRPr="00CB08F2" w14:paraId="69C1F4A9" w14:textId="77777777" w:rsidTr="00476F29">
        <w:trPr>
          <w:tblCellSpacing w:w="0" w:type="dxa"/>
          <w:jc w:val="center"/>
        </w:trPr>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6CE8CEF1"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Criminal damage</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3A57D303"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Threat / possession w/</w:t>
            </w:r>
            <w:proofErr w:type="spellStart"/>
            <w:r w:rsidRPr="00CB08F2">
              <w:rPr>
                <w:rFonts w:ascii="Arial" w:eastAsia="Times New Roman" w:hAnsi="Arial" w:cs="Arial"/>
                <w:color w:val="000000"/>
                <w:sz w:val="16"/>
                <w:szCs w:val="16"/>
              </w:rPr>
              <w:t>i</w:t>
            </w:r>
            <w:proofErr w:type="spellEnd"/>
            <w:r w:rsidRPr="00CB08F2">
              <w:rPr>
                <w:rFonts w:ascii="Arial" w:eastAsia="Times New Roman" w:hAnsi="Arial" w:cs="Arial"/>
                <w:color w:val="000000"/>
                <w:sz w:val="16"/>
                <w:szCs w:val="16"/>
              </w:rPr>
              <w:t xml:space="preserve"> -criminal damage</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5646DD73"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1</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77AA69ED"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5FAEB18A"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1</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4BDDF27E"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0.00%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1CACB32D"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2862924D"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68935C5A"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784AD45D"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0.00%</w:t>
            </w:r>
          </w:p>
        </w:tc>
      </w:tr>
      <w:tr w:rsidR="008F1971" w:rsidRPr="00CB08F2" w14:paraId="1EA7164A" w14:textId="77777777" w:rsidTr="00476F29">
        <w:trPr>
          <w:tblCellSpacing w:w="0" w:type="dxa"/>
          <w:jc w:val="center"/>
        </w:trPr>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50D3E16B"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Other notifiable</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6B7BA088"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Blackmail</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00CA795F"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729EDDA4"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1</w:t>
            </w:r>
          </w:p>
        </w:tc>
        <w:tc>
          <w:tcPr>
            <w:tcW w:w="0" w:type="auto"/>
            <w:tcBorders>
              <w:top w:val="single" w:sz="2" w:space="0" w:color="AAC1D9"/>
              <w:left w:val="single" w:sz="2" w:space="0" w:color="AAC1D9"/>
              <w:bottom w:val="single" w:sz="6" w:space="0" w:color="AAC1D9"/>
              <w:right w:val="single" w:sz="6" w:space="0" w:color="AAC1D9"/>
            </w:tcBorders>
            <w:shd w:val="clear" w:color="auto" w:fill="FFFFFF"/>
            <w:noWrap/>
            <w:hideMark/>
          </w:tcPr>
          <w:p w14:paraId="53A9DC42"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-1</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3673A2C6"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0.00%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0D3854C2"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45184D40"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5058619F"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69A5F4A4"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0.00%</w:t>
            </w:r>
          </w:p>
        </w:tc>
      </w:tr>
      <w:tr w:rsidR="008F1971" w:rsidRPr="00CB08F2" w14:paraId="047B61C1" w14:textId="77777777" w:rsidTr="00476F29">
        <w:trPr>
          <w:tblCellSpacing w:w="0" w:type="dxa"/>
          <w:jc w:val="center"/>
        </w:trPr>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0B0EDF24"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54931BC7" w14:textId="77777777" w:rsidR="008F1971" w:rsidRPr="00CB08F2" w:rsidRDefault="008F1971" w:rsidP="00476F29">
            <w:pPr>
              <w:rPr>
                <w:rFonts w:ascii="Arial" w:eastAsia="Times New Roman" w:hAnsi="Arial" w:cs="Arial"/>
                <w:color w:val="000000"/>
                <w:sz w:val="16"/>
                <w:szCs w:val="16"/>
              </w:rPr>
            </w:pPr>
            <w:r w:rsidRPr="00CB08F2">
              <w:rPr>
                <w:rFonts w:ascii="Arial" w:eastAsia="Times New Roman" w:hAnsi="Arial" w:cs="Arial"/>
                <w:color w:val="000000"/>
                <w:sz w:val="16"/>
                <w:szCs w:val="16"/>
              </w:rPr>
              <w:t> </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2A9D87DF"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14</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78724309"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16</w:t>
            </w:r>
          </w:p>
        </w:tc>
        <w:tc>
          <w:tcPr>
            <w:tcW w:w="0" w:type="auto"/>
            <w:tcBorders>
              <w:top w:val="single" w:sz="2" w:space="0" w:color="AAC1D9"/>
              <w:left w:val="single" w:sz="2" w:space="0" w:color="AAC1D9"/>
              <w:bottom w:val="single" w:sz="6" w:space="0" w:color="AAC1D9"/>
              <w:right w:val="single" w:sz="6" w:space="0" w:color="AAC1D9"/>
            </w:tcBorders>
            <w:shd w:val="clear" w:color="auto" w:fill="FFFFFF"/>
            <w:noWrap/>
            <w:hideMark/>
          </w:tcPr>
          <w:p w14:paraId="5282A5FB"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-2</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792675CE"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(12.50%)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5382680E"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1</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4CDEC39E"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190358C5"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1</w:t>
            </w:r>
          </w:p>
        </w:tc>
        <w:tc>
          <w:tcPr>
            <w:tcW w:w="0" w:type="auto"/>
            <w:tcBorders>
              <w:top w:val="single" w:sz="2" w:space="0" w:color="AAC1D9"/>
              <w:left w:val="single" w:sz="2" w:space="0" w:color="AAC1D9"/>
              <w:bottom w:val="single" w:sz="6" w:space="0" w:color="AAC1D9"/>
              <w:right w:val="single" w:sz="6" w:space="0" w:color="AAC1D9"/>
            </w:tcBorders>
            <w:shd w:val="clear" w:color="auto" w:fill="FFFFFF"/>
            <w:hideMark/>
          </w:tcPr>
          <w:p w14:paraId="30714546" w14:textId="77777777" w:rsidR="008F1971" w:rsidRPr="00CB08F2" w:rsidRDefault="008F1971" w:rsidP="00476F29">
            <w:pPr>
              <w:jc w:val="right"/>
              <w:rPr>
                <w:rFonts w:ascii="Arial" w:eastAsia="Times New Roman" w:hAnsi="Arial" w:cs="Arial"/>
                <w:color w:val="000000"/>
                <w:sz w:val="16"/>
                <w:szCs w:val="16"/>
              </w:rPr>
            </w:pPr>
            <w:r w:rsidRPr="00CB08F2">
              <w:rPr>
                <w:rFonts w:ascii="Arial" w:eastAsia="Times New Roman" w:hAnsi="Arial" w:cs="Arial"/>
                <w:color w:val="000000"/>
                <w:sz w:val="16"/>
                <w:szCs w:val="16"/>
              </w:rPr>
              <w:t>0.00%</w:t>
            </w:r>
          </w:p>
        </w:tc>
      </w:tr>
    </w:tbl>
    <w:p w14:paraId="2C2F4545" w14:textId="77777777" w:rsidR="008F1971" w:rsidRDefault="008F1971" w:rsidP="008F1971">
      <w:pPr>
        <w:pStyle w:val="ListParagraph"/>
        <w:rPr>
          <w:rFonts w:cstheme="minorHAnsi"/>
          <w:sz w:val="24"/>
        </w:rPr>
      </w:pPr>
    </w:p>
    <w:p w14:paraId="2C813518" w14:textId="77777777" w:rsidR="008F1971" w:rsidRDefault="008F1971" w:rsidP="008F1971">
      <w:pPr>
        <w:pStyle w:val="ListParagraph"/>
        <w:numPr>
          <w:ilvl w:val="0"/>
          <w:numId w:val="1"/>
        </w:numPr>
        <w:rPr>
          <w:rFonts w:cstheme="minorHAnsi"/>
          <w:b/>
          <w:bCs/>
          <w:sz w:val="28"/>
          <w:szCs w:val="24"/>
        </w:rPr>
      </w:pPr>
      <w:r w:rsidRPr="00D87CBA">
        <w:rPr>
          <w:rFonts w:cstheme="minorHAnsi"/>
          <w:b/>
          <w:bCs/>
          <w:sz w:val="28"/>
          <w:szCs w:val="24"/>
        </w:rPr>
        <w:t>Chairman’s Report</w:t>
      </w:r>
    </w:p>
    <w:p w14:paraId="73DEA911" w14:textId="77777777" w:rsidR="008F1971" w:rsidRPr="00EA5E32" w:rsidRDefault="008F1971" w:rsidP="008F1971">
      <w:pPr>
        <w:pStyle w:val="ListParagraph"/>
        <w:rPr>
          <w:rFonts w:cstheme="minorHAnsi"/>
          <w:b/>
          <w:bCs/>
          <w:sz w:val="24"/>
        </w:rPr>
      </w:pPr>
      <w:r w:rsidRPr="00EA5E32">
        <w:rPr>
          <w:rFonts w:cstheme="minorHAnsi"/>
          <w:b/>
          <w:bCs/>
          <w:sz w:val="24"/>
        </w:rPr>
        <w:t>Report provided by Cllr Millar:</w:t>
      </w:r>
    </w:p>
    <w:p w14:paraId="742C2316" w14:textId="77777777" w:rsidR="00906B98" w:rsidRPr="00906B98" w:rsidRDefault="00906B98" w:rsidP="00906B98">
      <w:pPr>
        <w:ind w:left="720"/>
        <w:rPr>
          <w:rFonts w:cstheme="minorHAnsi"/>
          <w:i/>
          <w:iCs/>
          <w:sz w:val="24"/>
          <w:szCs w:val="24"/>
        </w:rPr>
      </w:pPr>
      <w:r w:rsidRPr="00906B98">
        <w:rPr>
          <w:rFonts w:cstheme="minorHAnsi"/>
          <w:i/>
          <w:iCs/>
          <w:sz w:val="24"/>
          <w:szCs w:val="24"/>
        </w:rPr>
        <w:t xml:space="preserve">Well….. another year has rushed by which has been filled with many local &amp; national occasions.  </w:t>
      </w:r>
    </w:p>
    <w:p w14:paraId="5C4AF82E" w14:textId="77777777" w:rsidR="00906B98" w:rsidRPr="00906B98" w:rsidRDefault="00906B98" w:rsidP="00906B98">
      <w:pPr>
        <w:rPr>
          <w:rFonts w:cstheme="minorHAnsi"/>
          <w:i/>
          <w:iCs/>
          <w:sz w:val="24"/>
          <w:szCs w:val="24"/>
        </w:rPr>
      </w:pPr>
    </w:p>
    <w:p w14:paraId="431FD9D9" w14:textId="77777777" w:rsidR="00906B98" w:rsidRPr="00906B98" w:rsidRDefault="00906B98" w:rsidP="00906B98">
      <w:pPr>
        <w:ind w:left="720"/>
        <w:rPr>
          <w:rFonts w:cstheme="minorHAnsi"/>
          <w:i/>
          <w:iCs/>
          <w:sz w:val="24"/>
          <w:szCs w:val="24"/>
        </w:rPr>
      </w:pPr>
      <w:r w:rsidRPr="00906B98">
        <w:rPr>
          <w:rFonts w:cstheme="minorHAnsi"/>
          <w:i/>
          <w:iCs/>
          <w:sz w:val="24"/>
          <w:szCs w:val="24"/>
        </w:rPr>
        <w:t xml:space="preserve">But to begin I would like to acknowledge with many thanks the ‘never failing to impress’  hardworking team of litter pickers led by Irene &amp; John Carroll, in addition to maintenance of verges &amp; cleaning of  the village gates for us as well.  My Vice Councillor Dave Williams also manages  to find time ( when he isn’t walking &amp; refurbishing our local footpath network), to clear other areas of our village where thoughtless lazy drivers discard their rubbish.  In addition, our thanks to the year-round grass cutting &amp; maintenance by Stan Cotton.  </w:t>
      </w:r>
    </w:p>
    <w:p w14:paraId="37F52B34" w14:textId="77777777" w:rsidR="00906B98" w:rsidRPr="00906B98" w:rsidRDefault="00906B98" w:rsidP="00906B98">
      <w:pPr>
        <w:rPr>
          <w:rFonts w:cstheme="minorHAnsi"/>
          <w:i/>
          <w:iCs/>
          <w:sz w:val="24"/>
          <w:szCs w:val="24"/>
        </w:rPr>
      </w:pPr>
    </w:p>
    <w:p w14:paraId="53874DC5" w14:textId="77777777" w:rsidR="00906B98" w:rsidRPr="00906B98" w:rsidRDefault="00906B98" w:rsidP="00906B98">
      <w:pPr>
        <w:ind w:left="720"/>
        <w:rPr>
          <w:rFonts w:cstheme="minorHAnsi"/>
          <w:i/>
          <w:iCs/>
          <w:sz w:val="24"/>
          <w:szCs w:val="24"/>
        </w:rPr>
      </w:pPr>
      <w:r w:rsidRPr="00906B98">
        <w:rPr>
          <w:rFonts w:cstheme="minorHAnsi"/>
          <w:i/>
          <w:iCs/>
          <w:sz w:val="24"/>
          <w:szCs w:val="24"/>
        </w:rPr>
        <w:t xml:space="preserve">The time since May 2022 has been filled by many historic events, firstly in June the Platinum Jubilee to commemorate the 70 year reign of  Her Majesty Queen Elizabeth II with many village events.  But sadly in September Her Majesty passed away, ending the reign of a much loved monarch.  </w:t>
      </w:r>
    </w:p>
    <w:p w14:paraId="08BF5D48" w14:textId="77777777" w:rsidR="00906B98" w:rsidRPr="00906B98" w:rsidRDefault="00906B98" w:rsidP="00906B98">
      <w:pPr>
        <w:rPr>
          <w:rFonts w:cstheme="minorHAnsi"/>
          <w:i/>
          <w:iCs/>
          <w:sz w:val="24"/>
          <w:szCs w:val="24"/>
        </w:rPr>
      </w:pPr>
    </w:p>
    <w:p w14:paraId="306A370C" w14:textId="77777777" w:rsidR="00906B98" w:rsidRPr="00906B98" w:rsidRDefault="00906B98" w:rsidP="00906B98">
      <w:pPr>
        <w:ind w:left="720"/>
        <w:rPr>
          <w:rFonts w:cstheme="minorHAnsi"/>
          <w:i/>
          <w:iCs/>
          <w:sz w:val="24"/>
          <w:szCs w:val="24"/>
        </w:rPr>
      </w:pPr>
      <w:r w:rsidRPr="00906B98">
        <w:rPr>
          <w:rFonts w:cstheme="minorHAnsi"/>
          <w:i/>
          <w:iCs/>
          <w:sz w:val="24"/>
          <w:szCs w:val="24"/>
        </w:rPr>
        <w:t xml:space="preserve">We also had our more personal goodbyes to say to our long serving Cllr Tony </w:t>
      </w:r>
      <w:proofErr w:type="spellStart"/>
      <w:r w:rsidRPr="00906B98">
        <w:rPr>
          <w:rFonts w:cstheme="minorHAnsi"/>
          <w:i/>
          <w:iCs/>
          <w:sz w:val="24"/>
          <w:szCs w:val="24"/>
        </w:rPr>
        <w:t>Fardon</w:t>
      </w:r>
      <w:proofErr w:type="spellEnd"/>
      <w:r w:rsidRPr="00906B98">
        <w:rPr>
          <w:rFonts w:cstheme="minorHAnsi"/>
          <w:i/>
          <w:iCs/>
          <w:sz w:val="24"/>
          <w:szCs w:val="24"/>
        </w:rPr>
        <w:t xml:space="preserve">, who passed away in October.  In his memory we were able to place a memorial bench in Staunton, we held a small ceremony for June </w:t>
      </w:r>
      <w:proofErr w:type="spellStart"/>
      <w:r w:rsidRPr="00906B98">
        <w:rPr>
          <w:rFonts w:cstheme="minorHAnsi"/>
          <w:i/>
          <w:iCs/>
          <w:sz w:val="24"/>
          <w:szCs w:val="24"/>
        </w:rPr>
        <w:t>Fardon</w:t>
      </w:r>
      <w:proofErr w:type="spellEnd"/>
      <w:r w:rsidRPr="00906B98">
        <w:rPr>
          <w:rFonts w:cstheme="minorHAnsi"/>
          <w:i/>
          <w:iCs/>
          <w:sz w:val="24"/>
          <w:szCs w:val="24"/>
        </w:rPr>
        <w:t xml:space="preserve"> &amp; her family to mark the occasion in January.   </w:t>
      </w:r>
    </w:p>
    <w:p w14:paraId="75CEA16C" w14:textId="77777777" w:rsidR="00906B98" w:rsidRPr="00906B98" w:rsidRDefault="00906B98" w:rsidP="00906B98">
      <w:pPr>
        <w:rPr>
          <w:rFonts w:cstheme="minorHAnsi"/>
          <w:i/>
          <w:iCs/>
          <w:sz w:val="24"/>
          <w:szCs w:val="24"/>
        </w:rPr>
      </w:pPr>
    </w:p>
    <w:p w14:paraId="131392D0" w14:textId="77777777" w:rsidR="00906B98" w:rsidRPr="00906B98" w:rsidRDefault="00906B98" w:rsidP="00906B98">
      <w:pPr>
        <w:ind w:left="720"/>
        <w:rPr>
          <w:rFonts w:cstheme="minorHAnsi"/>
          <w:i/>
          <w:iCs/>
          <w:sz w:val="24"/>
          <w:szCs w:val="24"/>
        </w:rPr>
      </w:pPr>
      <w:r w:rsidRPr="00906B98">
        <w:rPr>
          <w:rFonts w:cstheme="minorHAnsi"/>
          <w:i/>
          <w:iCs/>
          <w:sz w:val="24"/>
          <w:szCs w:val="24"/>
        </w:rPr>
        <w:t xml:space="preserve">In the same month we were finally able to re-instate our replacement Speed Indicator Device, this time with a cleverly designed anti-theft bracket.  Thanks to Cllr Bas Allen for making this possible alongside his ex-work colleague &amp; friend Mr Dave Arnold. </w:t>
      </w:r>
    </w:p>
    <w:p w14:paraId="70F402A9" w14:textId="77777777" w:rsidR="00906B98" w:rsidRPr="00906B98" w:rsidRDefault="00906B98" w:rsidP="00906B98">
      <w:pPr>
        <w:rPr>
          <w:rFonts w:cstheme="minorHAnsi"/>
          <w:i/>
          <w:iCs/>
          <w:sz w:val="24"/>
          <w:szCs w:val="24"/>
        </w:rPr>
      </w:pPr>
    </w:p>
    <w:p w14:paraId="5C170A13" w14:textId="77777777" w:rsidR="00906B98" w:rsidRPr="00906B98" w:rsidRDefault="00906B98" w:rsidP="00906B98">
      <w:pPr>
        <w:ind w:left="720"/>
        <w:rPr>
          <w:rFonts w:cstheme="minorHAnsi"/>
          <w:i/>
          <w:iCs/>
          <w:sz w:val="24"/>
          <w:szCs w:val="24"/>
        </w:rPr>
      </w:pPr>
      <w:r w:rsidRPr="00906B98">
        <w:rPr>
          <w:rFonts w:cstheme="minorHAnsi"/>
          <w:i/>
          <w:iCs/>
          <w:sz w:val="24"/>
          <w:szCs w:val="24"/>
        </w:rPr>
        <w:t xml:space="preserve">Another asset this year has been our new Parish noticeboard which we have located in a more populated area of the village, a very smart &amp; easy to maintain design.  I hope we will be able to fund a similar replacement to our very worn-out specimen in Ledbury Road during this year. </w:t>
      </w:r>
    </w:p>
    <w:p w14:paraId="7AEA5E54" w14:textId="77777777" w:rsidR="00906B98" w:rsidRPr="00906B98" w:rsidRDefault="00906B98" w:rsidP="00906B98">
      <w:pPr>
        <w:rPr>
          <w:rFonts w:cstheme="minorHAnsi"/>
          <w:i/>
          <w:iCs/>
          <w:sz w:val="24"/>
          <w:szCs w:val="24"/>
        </w:rPr>
      </w:pPr>
    </w:p>
    <w:p w14:paraId="0C31BE25" w14:textId="77777777" w:rsidR="00906B98" w:rsidRPr="00906B98" w:rsidRDefault="00906B98" w:rsidP="00906B98">
      <w:pPr>
        <w:ind w:left="720"/>
        <w:rPr>
          <w:rFonts w:cstheme="minorHAnsi"/>
          <w:i/>
          <w:iCs/>
          <w:sz w:val="24"/>
          <w:szCs w:val="24"/>
        </w:rPr>
      </w:pPr>
      <w:r w:rsidRPr="00906B98">
        <w:rPr>
          <w:rFonts w:cstheme="minorHAnsi"/>
          <w:i/>
          <w:iCs/>
          <w:sz w:val="24"/>
          <w:szCs w:val="24"/>
        </w:rPr>
        <w:t>Finally a truly historic occasion has just past on May 6</w:t>
      </w:r>
      <w:r w:rsidRPr="00906B98">
        <w:rPr>
          <w:rFonts w:cstheme="minorHAnsi"/>
          <w:i/>
          <w:iCs/>
          <w:sz w:val="24"/>
          <w:szCs w:val="24"/>
          <w:vertAlign w:val="superscript"/>
        </w:rPr>
        <w:t>th</w:t>
      </w:r>
      <w:r w:rsidRPr="00906B98">
        <w:rPr>
          <w:rFonts w:cstheme="minorHAnsi"/>
          <w:i/>
          <w:iCs/>
          <w:sz w:val="24"/>
          <w:szCs w:val="24"/>
        </w:rPr>
        <w:t xml:space="preserve"> with the Coronation of King Charles III, a day of splendour with our Armed Forces certainly doing our country proud. </w:t>
      </w:r>
    </w:p>
    <w:p w14:paraId="6B584E35" w14:textId="77777777" w:rsidR="00906B98" w:rsidRPr="00906B98" w:rsidRDefault="00906B98" w:rsidP="00906B98">
      <w:pPr>
        <w:rPr>
          <w:rFonts w:cstheme="minorHAnsi"/>
          <w:i/>
          <w:iCs/>
          <w:sz w:val="24"/>
          <w:szCs w:val="24"/>
        </w:rPr>
      </w:pPr>
    </w:p>
    <w:p w14:paraId="1CD86B16" w14:textId="578158B2" w:rsidR="00906B98" w:rsidRPr="00906B98" w:rsidRDefault="00906B98" w:rsidP="00906B98">
      <w:pPr>
        <w:ind w:left="720"/>
        <w:rPr>
          <w:rFonts w:cstheme="minorHAnsi"/>
          <w:i/>
          <w:iCs/>
          <w:sz w:val="24"/>
          <w:szCs w:val="24"/>
        </w:rPr>
      </w:pPr>
      <w:r w:rsidRPr="00906B98">
        <w:rPr>
          <w:rFonts w:cstheme="minorHAnsi"/>
          <w:i/>
          <w:iCs/>
          <w:sz w:val="24"/>
          <w:szCs w:val="24"/>
        </w:rPr>
        <w:t>To conclude I would like to offer my thanks for all your support, professionalism &amp; commitment to your roles as Parish Councillors during this year, alongside the expertise &amp; hard work of our highly skilled Clerk keeping me/us in order!</w:t>
      </w:r>
    </w:p>
    <w:p w14:paraId="3DD88D86" w14:textId="3590E9DC" w:rsidR="008F1971" w:rsidRPr="00E9641F" w:rsidRDefault="008F1971" w:rsidP="008F1971">
      <w:pPr>
        <w:rPr>
          <w:rFonts w:ascii="Arial" w:hAnsi="Arial" w:cs="Arial"/>
        </w:rPr>
      </w:pPr>
    </w:p>
    <w:p w14:paraId="37BA1FF4" w14:textId="77777777" w:rsidR="008F1971" w:rsidRDefault="008F1971" w:rsidP="008F1971">
      <w:pPr>
        <w:pStyle w:val="NormalWeb"/>
        <w:numPr>
          <w:ilvl w:val="0"/>
          <w:numId w:val="1"/>
        </w:numPr>
        <w:rPr>
          <w:rFonts w:asciiTheme="minorHAnsi" w:hAnsiTheme="minorHAnsi"/>
          <w:b/>
          <w:bCs/>
          <w:sz w:val="28"/>
          <w:szCs w:val="28"/>
        </w:rPr>
      </w:pPr>
      <w:r w:rsidRPr="00D87CBA">
        <w:rPr>
          <w:rFonts w:asciiTheme="minorHAnsi" w:hAnsiTheme="minorHAnsi"/>
          <w:b/>
          <w:bCs/>
          <w:sz w:val="28"/>
          <w:szCs w:val="28"/>
        </w:rPr>
        <w:t>Reports from Local Groups</w:t>
      </w:r>
    </w:p>
    <w:p w14:paraId="7A68980C" w14:textId="77777777" w:rsidR="008F1971" w:rsidRDefault="008F1971" w:rsidP="008F1971">
      <w:pPr>
        <w:pStyle w:val="NormalWeb"/>
        <w:ind w:left="360"/>
        <w:rPr>
          <w:rFonts w:ascii="Calibri" w:hAnsi="Calibri" w:cs="Calibri"/>
          <w:sz w:val="22"/>
          <w:szCs w:val="22"/>
        </w:rPr>
      </w:pPr>
      <w:r w:rsidRPr="00CB14E0">
        <w:rPr>
          <w:rFonts w:asciiTheme="minorHAnsi" w:hAnsiTheme="minorHAnsi"/>
          <w:b/>
          <w:bCs/>
          <w:sz w:val="28"/>
          <w:szCs w:val="28"/>
          <w:u w:val="single"/>
        </w:rPr>
        <w:t xml:space="preserve">Cricket Club </w:t>
      </w:r>
      <w:r w:rsidRPr="0094698D">
        <w:rPr>
          <w:rFonts w:ascii="Calibri" w:hAnsi="Calibri" w:cs="Calibri"/>
          <w:sz w:val="22"/>
          <w:szCs w:val="22"/>
        </w:rPr>
        <w:t> </w:t>
      </w:r>
    </w:p>
    <w:p w14:paraId="199DFE58" w14:textId="77777777" w:rsidR="008F1971" w:rsidRPr="008F1971" w:rsidRDefault="008F1971" w:rsidP="008F1971">
      <w:pPr>
        <w:pStyle w:val="NormalWeb"/>
        <w:ind w:firstLine="360"/>
        <w:rPr>
          <w:rFonts w:ascii="Calibri" w:hAnsi="Calibri" w:cs="Calibri"/>
          <w:b/>
          <w:bCs/>
          <w:sz w:val="28"/>
          <w:szCs w:val="28"/>
        </w:rPr>
      </w:pPr>
      <w:r w:rsidRPr="008F1971">
        <w:rPr>
          <w:rFonts w:ascii="Calibri" w:hAnsi="Calibri" w:cs="Calibri"/>
          <w:b/>
          <w:bCs/>
          <w:sz w:val="28"/>
          <w:szCs w:val="28"/>
        </w:rPr>
        <w:t>Report provided by Graham Bruce:</w:t>
      </w:r>
    </w:p>
    <w:p w14:paraId="12E01D04" w14:textId="025B9524" w:rsidR="008F1971" w:rsidRPr="008F1971" w:rsidRDefault="008F1971" w:rsidP="008F1971">
      <w:pPr>
        <w:ind w:left="360"/>
        <w:rPr>
          <w:rFonts w:eastAsia="Times New Roman" w:cstheme="minorHAnsi"/>
          <w:i/>
          <w:iCs/>
          <w:sz w:val="24"/>
          <w:szCs w:val="24"/>
        </w:rPr>
      </w:pPr>
      <w:r w:rsidRPr="008F1971">
        <w:rPr>
          <w:rFonts w:cstheme="minorHAnsi"/>
          <w:i/>
          <w:iCs/>
          <w:color w:val="000000"/>
          <w:sz w:val="24"/>
          <w:szCs w:val="24"/>
        </w:rPr>
        <w:t>The cricket season is now upon us and hopefully this will be as successful as  last year. We still run three adult league teams on a Saturday with other adult games on a Sunday and Wednesday. We have a successful Ladies XI and run a junior section who play in various age groups. Last year saw the first XI playing in the highest league in their 125 year history with away games as far away as Warminster in Wiltshire. We played Cheltenham 1st XI who had a current county player in their team and we beat them! We thought we would be only spending one year in this league but I am pleased to report that we weren’t relegated but it will be tough this season. We also competed in the National Village knockout cup and won the Gloucestershire Division which meant a long trip to Cornwall for the next round where we just lost. Everyone is welcome to come and join us on match days (the bar is open) with games advertised on a board by the main gate.</w:t>
      </w:r>
    </w:p>
    <w:p w14:paraId="3AC5D195" w14:textId="77777777" w:rsidR="008F1971" w:rsidRDefault="008F1971" w:rsidP="008F1971">
      <w:pPr>
        <w:pStyle w:val="NormalWeb"/>
        <w:ind w:firstLine="360"/>
        <w:rPr>
          <w:rFonts w:asciiTheme="minorHAnsi" w:hAnsiTheme="minorHAnsi"/>
          <w:b/>
          <w:bCs/>
          <w:sz w:val="28"/>
          <w:szCs w:val="28"/>
          <w:u w:val="single"/>
        </w:rPr>
      </w:pPr>
      <w:r w:rsidRPr="00CB14E0">
        <w:rPr>
          <w:rFonts w:asciiTheme="minorHAnsi" w:hAnsiTheme="minorHAnsi"/>
          <w:b/>
          <w:bCs/>
          <w:sz w:val="28"/>
          <w:szCs w:val="28"/>
          <w:u w:val="single"/>
        </w:rPr>
        <w:t>Football Club</w:t>
      </w:r>
    </w:p>
    <w:p w14:paraId="64EB6AEB" w14:textId="77777777" w:rsidR="008F1971" w:rsidRPr="008F1971" w:rsidRDefault="008F1971" w:rsidP="008F1971">
      <w:pPr>
        <w:ind w:left="360"/>
        <w:rPr>
          <w:rFonts w:eastAsia="Times New Roman" w:cstheme="minorHAnsi"/>
          <w:i/>
          <w:iCs/>
          <w:color w:val="000000"/>
          <w:sz w:val="24"/>
          <w:szCs w:val="24"/>
        </w:rPr>
      </w:pPr>
      <w:r w:rsidRPr="008F1971">
        <w:rPr>
          <w:rFonts w:eastAsia="Times New Roman" w:cstheme="minorHAnsi"/>
          <w:i/>
          <w:iCs/>
          <w:color w:val="000000"/>
          <w:sz w:val="24"/>
          <w:szCs w:val="24"/>
        </w:rPr>
        <w:t xml:space="preserve">Staunton &amp; Corse Football Club had a successful season.  We are now running a ladies team in addition to three open age men’s teams, an over 40s side and an over 50s team.  The first team had a good season in the Gloucestershire Northern Senior League Division 2, spending much of the season in the promotion positions, only to fall away to sixth place, when injuries took their toll.  However, this is the highest position the club has ever finished in.  We announced a formal link with </w:t>
      </w:r>
      <w:proofErr w:type="spellStart"/>
      <w:r w:rsidRPr="008F1971">
        <w:rPr>
          <w:rFonts w:eastAsia="Times New Roman" w:cstheme="minorHAnsi"/>
          <w:i/>
          <w:iCs/>
          <w:color w:val="000000"/>
          <w:sz w:val="24"/>
          <w:szCs w:val="24"/>
        </w:rPr>
        <w:t>Ashleworth</w:t>
      </w:r>
      <w:proofErr w:type="spellEnd"/>
      <w:r w:rsidRPr="008F1971">
        <w:rPr>
          <w:rFonts w:eastAsia="Times New Roman" w:cstheme="minorHAnsi"/>
          <w:i/>
          <w:iCs/>
          <w:color w:val="000000"/>
          <w:sz w:val="24"/>
          <w:szCs w:val="24"/>
        </w:rPr>
        <w:t xml:space="preserve"> Woodpeckers Youth Football Club, and our third team (known as the academy team) was comprised almost entirely of local players aged under 20.  We continue to struggle for pitches, as the Playing Fields can only support two teams, and the facilities at some of our ‘out grounds’ leave a little to be desired.  Thus we are examining with the Cricket Club the possible provision of another pitch within the parish, but this would represent a significant financial commitment in the future.</w:t>
      </w:r>
    </w:p>
    <w:p w14:paraId="05DA2B7B" w14:textId="4C650E98" w:rsidR="008F1971" w:rsidRPr="008F1971" w:rsidRDefault="008F1971" w:rsidP="008F1971">
      <w:pPr>
        <w:rPr>
          <w:rFonts w:ascii="Calibri" w:eastAsia="Times New Roman" w:hAnsi="Calibri" w:cs="Calibri"/>
          <w:color w:val="000000"/>
        </w:rPr>
      </w:pPr>
      <w:r w:rsidRPr="008F1971">
        <w:rPr>
          <w:rFonts w:ascii="Arial" w:eastAsia="Times New Roman" w:hAnsi="Arial" w:cs="Arial"/>
          <w:color w:val="000000"/>
        </w:rPr>
        <w:t> </w:t>
      </w:r>
    </w:p>
    <w:p w14:paraId="50B83D15" w14:textId="77777777" w:rsidR="008F1971" w:rsidRDefault="008F1971" w:rsidP="008F1971">
      <w:pPr>
        <w:pStyle w:val="NormalWeb"/>
        <w:ind w:left="360"/>
        <w:rPr>
          <w:rFonts w:asciiTheme="minorHAnsi" w:hAnsiTheme="minorHAnsi"/>
          <w:b/>
          <w:bCs/>
          <w:sz w:val="28"/>
          <w:szCs w:val="28"/>
          <w:u w:val="single"/>
        </w:rPr>
      </w:pPr>
      <w:r w:rsidRPr="00CB14E0">
        <w:rPr>
          <w:rFonts w:asciiTheme="minorHAnsi" w:hAnsiTheme="minorHAnsi"/>
          <w:b/>
          <w:bCs/>
          <w:sz w:val="28"/>
          <w:szCs w:val="28"/>
          <w:u w:val="single"/>
        </w:rPr>
        <w:t>St James’ Church</w:t>
      </w:r>
    </w:p>
    <w:p w14:paraId="36D0361A" w14:textId="4ADEE10A" w:rsidR="008F1971" w:rsidRPr="008F1971" w:rsidRDefault="008F1971" w:rsidP="008F1971">
      <w:pPr>
        <w:pStyle w:val="NormalWeb"/>
        <w:ind w:firstLine="360"/>
        <w:rPr>
          <w:rFonts w:asciiTheme="minorHAnsi" w:hAnsiTheme="minorHAnsi"/>
          <w:b/>
          <w:bCs/>
        </w:rPr>
      </w:pPr>
      <w:r w:rsidRPr="00EA5E32">
        <w:rPr>
          <w:rFonts w:asciiTheme="minorHAnsi" w:hAnsiTheme="minorHAnsi"/>
          <w:b/>
          <w:bCs/>
        </w:rPr>
        <w:lastRenderedPageBreak/>
        <w:t>Report provided by Malcolm Harley:</w:t>
      </w:r>
    </w:p>
    <w:p w14:paraId="6CB84FCB" w14:textId="77777777" w:rsidR="008F1971" w:rsidRPr="008F1971" w:rsidRDefault="008F1971" w:rsidP="008F1971">
      <w:pPr>
        <w:ind w:left="360"/>
        <w:rPr>
          <w:i/>
          <w:iCs/>
          <w:sz w:val="24"/>
          <w:szCs w:val="24"/>
        </w:rPr>
      </w:pPr>
      <w:r w:rsidRPr="008F1971">
        <w:rPr>
          <w:i/>
          <w:iCs/>
          <w:sz w:val="24"/>
          <w:szCs w:val="24"/>
        </w:rPr>
        <w:t>A lot of red tape has been the focus of attention during the last year, thankfully most have now been dealt with, however, due to delays beyond our control, some of the funding from grant bodies must be re-applied for or approval for an extension of time. For these issues we are again indebted to both David Williams and Jim Chapman.</w:t>
      </w:r>
    </w:p>
    <w:p w14:paraId="4E854281" w14:textId="77777777" w:rsidR="008F1971" w:rsidRDefault="008F1971" w:rsidP="008F1971">
      <w:pPr>
        <w:ind w:firstLine="360"/>
        <w:rPr>
          <w:i/>
          <w:iCs/>
          <w:sz w:val="24"/>
          <w:szCs w:val="24"/>
        </w:rPr>
      </w:pPr>
    </w:p>
    <w:p w14:paraId="75DA2278" w14:textId="749D3849" w:rsidR="008F1971" w:rsidRPr="008F1971" w:rsidRDefault="008F1971" w:rsidP="008F1971">
      <w:pPr>
        <w:ind w:left="360"/>
        <w:rPr>
          <w:i/>
          <w:iCs/>
          <w:sz w:val="24"/>
          <w:szCs w:val="24"/>
        </w:rPr>
      </w:pPr>
      <w:r w:rsidRPr="008F1971">
        <w:rPr>
          <w:i/>
          <w:iCs/>
          <w:sz w:val="24"/>
          <w:szCs w:val="24"/>
        </w:rPr>
        <w:t>The bells at Staunton Church are to be removed by Taylors, Loughborough, for refurbishment on Monday 24</w:t>
      </w:r>
      <w:r w:rsidRPr="008F1971">
        <w:rPr>
          <w:i/>
          <w:iCs/>
          <w:sz w:val="24"/>
          <w:szCs w:val="24"/>
          <w:vertAlign w:val="superscript"/>
        </w:rPr>
        <w:t>th</w:t>
      </w:r>
      <w:r w:rsidRPr="008F1971">
        <w:rPr>
          <w:i/>
          <w:iCs/>
          <w:sz w:val="24"/>
          <w:szCs w:val="24"/>
        </w:rPr>
        <w:t xml:space="preserve"> April.</w:t>
      </w:r>
    </w:p>
    <w:p w14:paraId="31207E3A" w14:textId="77777777" w:rsidR="008F1971" w:rsidRDefault="008F1971" w:rsidP="008F1971">
      <w:pPr>
        <w:rPr>
          <w:i/>
          <w:iCs/>
          <w:sz w:val="24"/>
          <w:szCs w:val="24"/>
        </w:rPr>
      </w:pPr>
    </w:p>
    <w:p w14:paraId="4C693C05" w14:textId="06777DC4" w:rsidR="008F1971" w:rsidRPr="008F1971" w:rsidRDefault="008F1971" w:rsidP="008F1971">
      <w:pPr>
        <w:ind w:left="360"/>
        <w:rPr>
          <w:i/>
          <w:iCs/>
          <w:sz w:val="24"/>
          <w:szCs w:val="24"/>
        </w:rPr>
      </w:pPr>
      <w:r w:rsidRPr="008F1971">
        <w:rPr>
          <w:i/>
          <w:iCs/>
          <w:sz w:val="24"/>
          <w:szCs w:val="24"/>
        </w:rPr>
        <w:t>The Chancel roof repairs are scheduled for later this year following the necessity to have a more extensive bat survey within the time frame allowed.</w:t>
      </w:r>
    </w:p>
    <w:p w14:paraId="4BB8E44C" w14:textId="77777777" w:rsidR="008F1971" w:rsidRDefault="008F1971" w:rsidP="008F1971">
      <w:pPr>
        <w:ind w:firstLine="360"/>
        <w:rPr>
          <w:i/>
          <w:iCs/>
          <w:sz w:val="24"/>
          <w:szCs w:val="24"/>
        </w:rPr>
      </w:pPr>
    </w:p>
    <w:p w14:paraId="7C307157" w14:textId="34FC3CE5" w:rsidR="008F1971" w:rsidRPr="008F1971" w:rsidRDefault="008F1971" w:rsidP="008F1971">
      <w:pPr>
        <w:ind w:left="360"/>
        <w:rPr>
          <w:i/>
          <w:iCs/>
          <w:sz w:val="24"/>
          <w:szCs w:val="24"/>
        </w:rPr>
      </w:pPr>
      <w:r w:rsidRPr="008F1971">
        <w:rPr>
          <w:i/>
          <w:iCs/>
          <w:sz w:val="24"/>
          <w:szCs w:val="24"/>
        </w:rPr>
        <w:t>Our own fund-raising events proved successful this year, with a very good attendance at both the BBQ &amp; Auction of Promises, and the Harvest Supper. Plans are already in place to replicate these events for the coming year.</w:t>
      </w:r>
    </w:p>
    <w:p w14:paraId="09A7E1FC" w14:textId="77777777" w:rsidR="008F1971" w:rsidRDefault="008F1971" w:rsidP="008F1971">
      <w:pPr>
        <w:rPr>
          <w:i/>
          <w:iCs/>
          <w:sz w:val="24"/>
          <w:szCs w:val="24"/>
        </w:rPr>
      </w:pPr>
    </w:p>
    <w:p w14:paraId="4B38393D" w14:textId="37285C93" w:rsidR="008F1971" w:rsidRDefault="008F1971" w:rsidP="008F1971">
      <w:pPr>
        <w:ind w:left="360"/>
        <w:rPr>
          <w:i/>
          <w:iCs/>
          <w:sz w:val="24"/>
          <w:szCs w:val="24"/>
        </w:rPr>
      </w:pPr>
      <w:r w:rsidRPr="008F1971">
        <w:rPr>
          <w:i/>
          <w:iCs/>
          <w:sz w:val="24"/>
          <w:szCs w:val="24"/>
        </w:rPr>
        <w:t>Mrs. Sue Bell is stepping down from her role as joint Church warden this year, we thank her for all the effort she put in during her term of office</w:t>
      </w:r>
      <w:r>
        <w:rPr>
          <w:i/>
          <w:iCs/>
          <w:sz w:val="24"/>
          <w:szCs w:val="24"/>
        </w:rPr>
        <w:t>.</w:t>
      </w:r>
    </w:p>
    <w:p w14:paraId="1401DFD1" w14:textId="77777777" w:rsidR="008F1971" w:rsidRPr="008F1971" w:rsidRDefault="008F1971" w:rsidP="008F1971">
      <w:pPr>
        <w:ind w:left="360"/>
        <w:rPr>
          <w:i/>
          <w:iCs/>
          <w:sz w:val="24"/>
          <w:szCs w:val="24"/>
        </w:rPr>
      </w:pPr>
    </w:p>
    <w:p w14:paraId="00E36E12" w14:textId="77777777" w:rsidR="008F1971" w:rsidRDefault="008F1971" w:rsidP="008F1971">
      <w:pPr>
        <w:pStyle w:val="NormalWeb"/>
        <w:ind w:firstLine="360"/>
        <w:rPr>
          <w:rFonts w:asciiTheme="minorHAnsi" w:hAnsiTheme="minorHAnsi"/>
          <w:b/>
          <w:bCs/>
          <w:sz w:val="28"/>
          <w:szCs w:val="22"/>
          <w:u w:val="single"/>
        </w:rPr>
      </w:pPr>
      <w:r w:rsidRPr="00CB14E0">
        <w:rPr>
          <w:rFonts w:asciiTheme="minorHAnsi" w:hAnsiTheme="minorHAnsi"/>
          <w:b/>
          <w:bCs/>
          <w:sz w:val="28"/>
          <w:szCs w:val="22"/>
          <w:u w:val="single"/>
        </w:rPr>
        <w:t>SCATS</w:t>
      </w:r>
    </w:p>
    <w:p w14:paraId="30025C04" w14:textId="77777777" w:rsidR="008F1971" w:rsidRPr="00EA5E32" w:rsidRDefault="008F1971" w:rsidP="008F1971">
      <w:pPr>
        <w:pStyle w:val="NormalWeb"/>
        <w:ind w:firstLine="360"/>
        <w:rPr>
          <w:rFonts w:asciiTheme="minorHAnsi" w:hAnsiTheme="minorHAnsi"/>
          <w:b/>
          <w:bCs/>
          <w:szCs w:val="21"/>
        </w:rPr>
      </w:pPr>
      <w:r w:rsidRPr="00EA5E32">
        <w:rPr>
          <w:rFonts w:asciiTheme="minorHAnsi" w:hAnsiTheme="minorHAnsi"/>
          <w:b/>
          <w:bCs/>
          <w:szCs w:val="21"/>
        </w:rPr>
        <w:t xml:space="preserve">Report provided by Christine </w:t>
      </w:r>
      <w:proofErr w:type="spellStart"/>
      <w:r w:rsidRPr="00EA5E32">
        <w:rPr>
          <w:rFonts w:asciiTheme="minorHAnsi" w:hAnsiTheme="minorHAnsi"/>
          <w:b/>
          <w:bCs/>
          <w:szCs w:val="21"/>
        </w:rPr>
        <w:t>Stanbanks</w:t>
      </w:r>
      <w:proofErr w:type="spellEnd"/>
      <w:r w:rsidRPr="00EA5E32">
        <w:rPr>
          <w:rFonts w:asciiTheme="minorHAnsi" w:hAnsiTheme="minorHAnsi"/>
          <w:b/>
          <w:bCs/>
          <w:szCs w:val="21"/>
        </w:rPr>
        <w:t>:</w:t>
      </w:r>
    </w:p>
    <w:p w14:paraId="0B3B6C48" w14:textId="689FB61B" w:rsidR="008F1971" w:rsidRPr="008F1971" w:rsidRDefault="008F1971" w:rsidP="008F1971">
      <w:pPr>
        <w:ind w:left="360"/>
        <w:rPr>
          <w:rFonts w:cstheme="minorHAnsi"/>
          <w:i/>
          <w:iCs/>
          <w:sz w:val="24"/>
          <w:szCs w:val="24"/>
        </w:rPr>
      </w:pPr>
      <w:r w:rsidRPr="008F1971">
        <w:rPr>
          <w:rFonts w:cstheme="minorHAnsi"/>
          <w:i/>
          <w:iCs/>
          <w:color w:val="000000"/>
          <w:sz w:val="24"/>
          <w:szCs w:val="24"/>
        </w:rPr>
        <w:t>SCATS started rehearsing 'Dick Whittington'' . Unfortunately one of the leading actors had to withdraw and, as a replacement could not be found, the production had to be cancelled.. Hopefully, we will have better luck this year. Apologies for this report being so brief but that's where we are.</w:t>
      </w:r>
    </w:p>
    <w:p w14:paraId="01B5CBFE" w14:textId="77777777" w:rsidR="008F1971" w:rsidRDefault="008F1971" w:rsidP="008F1971">
      <w:pPr>
        <w:ind w:firstLine="720"/>
        <w:rPr>
          <w:rFonts w:eastAsia="Times New Roman" w:cs="Times New Roman"/>
          <w:i/>
          <w:iCs/>
          <w:sz w:val="24"/>
          <w:szCs w:val="24"/>
        </w:rPr>
      </w:pPr>
    </w:p>
    <w:p w14:paraId="4CB3C3E6" w14:textId="77777777" w:rsidR="008F1971" w:rsidRDefault="008F1971" w:rsidP="008F1971">
      <w:pPr>
        <w:ind w:firstLine="360"/>
        <w:rPr>
          <w:rFonts w:eastAsia="Times New Roman" w:cs="Times New Roman"/>
          <w:b/>
          <w:bCs/>
          <w:sz w:val="28"/>
          <w:szCs w:val="28"/>
          <w:u w:val="single"/>
        </w:rPr>
      </w:pPr>
    </w:p>
    <w:p w14:paraId="271AA7BD" w14:textId="77777777" w:rsidR="008F1971" w:rsidRDefault="008F1971" w:rsidP="008F1971">
      <w:pPr>
        <w:ind w:firstLine="360"/>
        <w:rPr>
          <w:rFonts w:eastAsia="Times New Roman" w:cs="Times New Roman"/>
          <w:b/>
          <w:bCs/>
          <w:sz w:val="28"/>
          <w:szCs w:val="28"/>
          <w:u w:val="single"/>
        </w:rPr>
      </w:pPr>
    </w:p>
    <w:p w14:paraId="0F28A2EF" w14:textId="77777777" w:rsidR="008F1971" w:rsidRDefault="008F1971" w:rsidP="008F1971">
      <w:pPr>
        <w:ind w:firstLine="360"/>
        <w:rPr>
          <w:rFonts w:eastAsia="Times New Roman" w:cs="Times New Roman"/>
          <w:b/>
          <w:bCs/>
          <w:sz w:val="28"/>
          <w:szCs w:val="28"/>
          <w:u w:val="single"/>
        </w:rPr>
      </w:pPr>
    </w:p>
    <w:p w14:paraId="764FA4EE" w14:textId="77777777" w:rsidR="008F1971" w:rsidRDefault="008F1971" w:rsidP="008F1971">
      <w:pPr>
        <w:ind w:firstLine="360"/>
        <w:rPr>
          <w:rFonts w:eastAsia="Times New Roman" w:cs="Times New Roman"/>
          <w:b/>
          <w:bCs/>
          <w:sz w:val="28"/>
          <w:szCs w:val="28"/>
          <w:u w:val="single"/>
        </w:rPr>
      </w:pPr>
    </w:p>
    <w:p w14:paraId="365F8DD7" w14:textId="24FF6EF0" w:rsidR="008F1971" w:rsidRPr="00CB14E0" w:rsidRDefault="008F1971" w:rsidP="008F1971">
      <w:pPr>
        <w:ind w:firstLine="360"/>
        <w:rPr>
          <w:rFonts w:eastAsia="Times New Roman" w:cs="Times New Roman"/>
          <w:b/>
          <w:bCs/>
          <w:sz w:val="28"/>
          <w:szCs w:val="28"/>
          <w:u w:val="single"/>
        </w:rPr>
      </w:pPr>
      <w:r w:rsidRPr="00CB14E0">
        <w:rPr>
          <w:rFonts w:eastAsia="Times New Roman" w:cs="Times New Roman"/>
          <w:b/>
          <w:bCs/>
          <w:sz w:val="28"/>
          <w:szCs w:val="28"/>
          <w:u w:val="single"/>
        </w:rPr>
        <w:t>Scouts</w:t>
      </w:r>
    </w:p>
    <w:p w14:paraId="0AD13E4A" w14:textId="77777777" w:rsidR="008F1971" w:rsidRDefault="008F1971" w:rsidP="008F1971">
      <w:pPr>
        <w:shd w:val="clear" w:color="auto" w:fill="FFFFFF"/>
        <w:ind w:left="720"/>
        <w:rPr>
          <w:rFonts w:eastAsia="Times New Roman" w:cs="Times New Roman"/>
          <w:b/>
          <w:bCs/>
          <w:sz w:val="24"/>
          <w:szCs w:val="24"/>
        </w:rPr>
      </w:pPr>
    </w:p>
    <w:p w14:paraId="184F4473" w14:textId="77777777" w:rsidR="008F1971" w:rsidRDefault="008F1971" w:rsidP="008F1971">
      <w:pPr>
        <w:shd w:val="clear" w:color="auto" w:fill="FFFFFF"/>
        <w:ind w:firstLine="360"/>
        <w:rPr>
          <w:rFonts w:eastAsia="Times New Roman" w:cs="Times New Roman"/>
          <w:b/>
          <w:bCs/>
          <w:sz w:val="24"/>
          <w:szCs w:val="24"/>
        </w:rPr>
      </w:pPr>
      <w:r>
        <w:rPr>
          <w:rFonts w:eastAsia="Times New Roman" w:cs="Times New Roman"/>
          <w:b/>
          <w:bCs/>
          <w:sz w:val="24"/>
          <w:szCs w:val="24"/>
        </w:rPr>
        <w:t>Report provided by Tim Brown:</w:t>
      </w:r>
    </w:p>
    <w:p w14:paraId="7E6E5DE0" w14:textId="06E1723A" w:rsidR="008F1971" w:rsidRPr="008F1971" w:rsidRDefault="008F1971" w:rsidP="008F1971">
      <w:pPr>
        <w:tabs>
          <w:tab w:val="left" w:pos="9438"/>
        </w:tabs>
        <w:ind w:left="360"/>
        <w:rPr>
          <w:rFonts w:cstheme="minorHAnsi"/>
          <w:i/>
          <w:iCs/>
          <w:sz w:val="24"/>
          <w:szCs w:val="24"/>
        </w:rPr>
      </w:pPr>
      <w:r>
        <w:rPr>
          <w:rFonts w:cstheme="minorHAnsi"/>
          <w:i/>
          <w:iCs/>
          <w:sz w:val="24"/>
          <w:szCs w:val="24"/>
        </w:rPr>
        <w:tab/>
        <w:t>T</w:t>
      </w:r>
      <w:r w:rsidRPr="008F1971">
        <w:rPr>
          <w:rFonts w:cstheme="minorHAnsi"/>
          <w:i/>
          <w:iCs/>
          <w:sz w:val="24"/>
          <w:szCs w:val="24"/>
        </w:rPr>
        <w:t>he 1</w:t>
      </w:r>
      <w:r w:rsidRPr="008F1971">
        <w:rPr>
          <w:rFonts w:cstheme="minorHAnsi"/>
          <w:i/>
          <w:iCs/>
          <w:sz w:val="24"/>
          <w:szCs w:val="24"/>
          <w:vertAlign w:val="superscript"/>
        </w:rPr>
        <w:t>st</w:t>
      </w:r>
      <w:r w:rsidRPr="008F1971">
        <w:rPr>
          <w:rFonts w:cstheme="minorHAnsi"/>
          <w:i/>
          <w:iCs/>
          <w:sz w:val="24"/>
          <w:szCs w:val="24"/>
        </w:rPr>
        <w:t xml:space="preserve"> Staunton &amp; Corse Scout Group are a local group supporting local youngsters from the ages of 6 through to 15 years.  </w:t>
      </w:r>
    </w:p>
    <w:p w14:paraId="6B14558E" w14:textId="77777777" w:rsidR="008F1971" w:rsidRPr="008F1971" w:rsidRDefault="008F1971" w:rsidP="008F1971">
      <w:pPr>
        <w:tabs>
          <w:tab w:val="left" w:pos="9438"/>
        </w:tabs>
        <w:rPr>
          <w:rFonts w:cstheme="minorHAnsi"/>
          <w:i/>
          <w:iCs/>
          <w:sz w:val="24"/>
          <w:szCs w:val="24"/>
        </w:rPr>
      </w:pPr>
    </w:p>
    <w:p w14:paraId="06231A1B" w14:textId="77777777" w:rsidR="008F1971" w:rsidRPr="008F1971" w:rsidRDefault="008F1971" w:rsidP="008F1971">
      <w:pPr>
        <w:ind w:left="360"/>
        <w:rPr>
          <w:rFonts w:cstheme="minorHAnsi"/>
          <w:i/>
          <w:iCs/>
          <w:sz w:val="24"/>
          <w:szCs w:val="24"/>
        </w:rPr>
      </w:pPr>
      <w:r w:rsidRPr="008F1971">
        <w:rPr>
          <w:rFonts w:cstheme="minorHAnsi"/>
          <w:i/>
          <w:iCs/>
          <w:sz w:val="24"/>
          <w:szCs w:val="24"/>
        </w:rPr>
        <w:t xml:space="preserve">Currently we have 74 girls and boys in the group supported by 15 adult leaders made up of 5 scout, 6 cub and 4 Beaver leaders plus we have 4 young leaders helping each week - one helping with scouts and 3 helping with the Beaver colony. </w:t>
      </w:r>
    </w:p>
    <w:p w14:paraId="0BAD387B" w14:textId="77777777" w:rsidR="008F1971" w:rsidRPr="008F1971" w:rsidRDefault="008F1971" w:rsidP="008F1971">
      <w:pPr>
        <w:rPr>
          <w:rFonts w:cstheme="minorHAnsi"/>
          <w:i/>
          <w:iCs/>
          <w:sz w:val="24"/>
          <w:szCs w:val="24"/>
        </w:rPr>
      </w:pPr>
    </w:p>
    <w:p w14:paraId="0F5C82C8" w14:textId="77777777" w:rsidR="008F1971" w:rsidRPr="008F1971" w:rsidRDefault="008F1971" w:rsidP="008F1971">
      <w:pPr>
        <w:ind w:left="360"/>
        <w:rPr>
          <w:rFonts w:cstheme="minorHAnsi"/>
          <w:i/>
          <w:iCs/>
          <w:sz w:val="24"/>
          <w:szCs w:val="24"/>
        </w:rPr>
      </w:pPr>
      <w:r w:rsidRPr="008F1971">
        <w:rPr>
          <w:rFonts w:cstheme="minorHAnsi"/>
          <w:i/>
          <w:iCs/>
          <w:sz w:val="24"/>
          <w:szCs w:val="24"/>
        </w:rPr>
        <w:lastRenderedPageBreak/>
        <w:t>Like most groups we were severely impacted by the coronavirus and now we are coping with the “cost of living crisis”.</w:t>
      </w:r>
    </w:p>
    <w:p w14:paraId="26D94D7E" w14:textId="71AF9596" w:rsidR="008F1971" w:rsidRPr="008F1971" w:rsidRDefault="008F1971" w:rsidP="008F1971">
      <w:pPr>
        <w:ind w:left="360"/>
        <w:rPr>
          <w:rFonts w:cstheme="minorHAnsi"/>
          <w:i/>
          <w:iCs/>
          <w:sz w:val="24"/>
          <w:szCs w:val="24"/>
        </w:rPr>
      </w:pPr>
      <w:r w:rsidRPr="008F1971">
        <w:rPr>
          <w:rFonts w:cstheme="minorHAnsi"/>
          <w:i/>
          <w:iCs/>
          <w:sz w:val="24"/>
          <w:szCs w:val="24"/>
        </w:rPr>
        <w:t xml:space="preserve">If any families, feel that the cost of being in the scout group are a prohibitor to their youngster(s) attending then the group will support them financially as our objective is to make scouting available to all no matter what background or financial circumstances. </w:t>
      </w:r>
    </w:p>
    <w:p w14:paraId="797EADB7" w14:textId="42E1F638" w:rsidR="008F1971" w:rsidRPr="008F1971" w:rsidRDefault="008F1971" w:rsidP="008F1971">
      <w:pPr>
        <w:tabs>
          <w:tab w:val="left" w:pos="9438"/>
        </w:tabs>
        <w:ind w:left="360"/>
        <w:rPr>
          <w:rFonts w:cstheme="minorHAnsi"/>
          <w:i/>
          <w:iCs/>
          <w:sz w:val="24"/>
          <w:szCs w:val="24"/>
        </w:rPr>
      </w:pPr>
      <w:r>
        <w:rPr>
          <w:rFonts w:cstheme="minorHAnsi"/>
          <w:i/>
          <w:iCs/>
          <w:sz w:val="24"/>
          <w:szCs w:val="24"/>
        </w:rPr>
        <w:tab/>
      </w:r>
      <w:r w:rsidRPr="008F1971">
        <w:rPr>
          <w:rFonts w:cstheme="minorHAnsi"/>
          <w:i/>
          <w:iCs/>
          <w:sz w:val="24"/>
          <w:szCs w:val="24"/>
        </w:rPr>
        <w:t>On behalf of our Scout Group we would value the committee’s financial support by a donation of such an amount that the committee considers appropriate towards the cost associated with running our group.</w:t>
      </w:r>
    </w:p>
    <w:p w14:paraId="4258529B" w14:textId="7C547293" w:rsidR="008F1971" w:rsidRDefault="008F1971" w:rsidP="008F1971">
      <w:pPr>
        <w:shd w:val="clear" w:color="auto" w:fill="FFFFFF"/>
        <w:rPr>
          <w:rFonts w:eastAsia="Times New Roman" w:cs="Times New Roman"/>
          <w:i/>
          <w:iCs/>
          <w:color w:val="000000"/>
          <w:sz w:val="24"/>
          <w:szCs w:val="24"/>
        </w:rPr>
      </w:pPr>
    </w:p>
    <w:p w14:paraId="5165D11C" w14:textId="77777777" w:rsidR="008F1971" w:rsidRDefault="008F1971" w:rsidP="008F1971">
      <w:pPr>
        <w:shd w:val="clear" w:color="auto" w:fill="FFFFFF"/>
        <w:ind w:left="720"/>
        <w:rPr>
          <w:rFonts w:eastAsia="Times New Roman" w:cs="Times New Roman"/>
          <w:i/>
          <w:iCs/>
          <w:color w:val="000000"/>
          <w:sz w:val="24"/>
          <w:szCs w:val="24"/>
        </w:rPr>
      </w:pPr>
    </w:p>
    <w:p w14:paraId="4A13FFFB" w14:textId="77777777" w:rsidR="008F1971" w:rsidRDefault="008F1971" w:rsidP="008F1971">
      <w:pPr>
        <w:shd w:val="clear" w:color="auto" w:fill="FFFFFF"/>
        <w:ind w:firstLine="360"/>
        <w:rPr>
          <w:rFonts w:eastAsia="Times New Roman" w:cs="Times New Roman"/>
          <w:b/>
          <w:bCs/>
          <w:color w:val="000000"/>
          <w:sz w:val="28"/>
          <w:szCs w:val="28"/>
          <w:u w:val="single"/>
        </w:rPr>
      </w:pPr>
      <w:r w:rsidRPr="00CB14E0">
        <w:rPr>
          <w:rFonts w:eastAsia="Times New Roman" w:cs="Times New Roman"/>
          <w:b/>
          <w:bCs/>
          <w:color w:val="000000"/>
          <w:sz w:val="28"/>
          <w:szCs w:val="28"/>
          <w:u w:val="single"/>
        </w:rPr>
        <w:t xml:space="preserve">Brownies </w:t>
      </w:r>
    </w:p>
    <w:p w14:paraId="774D93AA" w14:textId="241518BD" w:rsidR="008F1971" w:rsidRPr="008F1971" w:rsidRDefault="008F1971" w:rsidP="008F1971">
      <w:pPr>
        <w:ind w:firstLine="360"/>
        <w:rPr>
          <w:rFonts w:eastAsia="Times New Roman" w:cs="Times New Roman"/>
          <w:b/>
          <w:bCs/>
          <w:color w:val="000000"/>
          <w:sz w:val="28"/>
          <w:szCs w:val="28"/>
        </w:rPr>
      </w:pPr>
      <w:r w:rsidRPr="008F1971">
        <w:rPr>
          <w:rFonts w:eastAsia="Times New Roman" w:cs="Times New Roman"/>
          <w:b/>
          <w:bCs/>
          <w:color w:val="000000"/>
          <w:sz w:val="28"/>
          <w:szCs w:val="28"/>
        </w:rPr>
        <w:t>Report provided by Belinda Murphy:</w:t>
      </w:r>
    </w:p>
    <w:p w14:paraId="5FDA2E3D" w14:textId="77777777" w:rsidR="008F1971" w:rsidRDefault="008F1971" w:rsidP="008F1971">
      <w:pPr>
        <w:rPr>
          <w:rFonts w:eastAsia="Times New Roman" w:cs="Times New Roman"/>
          <w:color w:val="000000"/>
          <w:sz w:val="24"/>
          <w:szCs w:val="24"/>
        </w:rPr>
      </w:pPr>
    </w:p>
    <w:p w14:paraId="245C2684" w14:textId="77777777" w:rsidR="008F1971" w:rsidRDefault="008F1971" w:rsidP="008F1971">
      <w:pPr>
        <w:ind w:left="360"/>
        <w:rPr>
          <w:i/>
          <w:iCs/>
          <w:sz w:val="24"/>
          <w:szCs w:val="24"/>
        </w:rPr>
      </w:pPr>
      <w:r w:rsidRPr="008F1971">
        <w:rPr>
          <w:i/>
          <w:iCs/>
          <w:sz w:val="24"/>
          <w:szCs w:val="24"/>
        </w:rPr>
        <w:t xml:space="preserve">2022 saw Staunton Brownies continue to enjoy the wide variety of activities the guiding programme offers, with brownies earning badges and theme awards in different areas of the programme. 2022 saw the first brownies post-Covid receive their Bronze award, and this term we will be awarding our first Silver award. Two of our focuses in the last year have been examining what the brownies can do to make the world fairer place and how they can help the environment and the natural world around them, making sure they enjoy themselves along the way! </w:t>
      </w:r>
    </w:p>
    <w:p w14:paraId="0A2751C7" w14:textId="77777777" w:rsidR="008F1971" w:rsidRPr="008F1971" w:rsidRDefault="008F1971" w:rsidP="008F1971">
      <w:pPr>
        <w:ind w:left="360"/>
        <w:rPr>
          <w:i/>
          <w:iCs/>
          <w:sz w:val="24"/>
          <w:szCs w:val="24"/>
        </w:rPr>
      </w:pPr>
    </w:p>
    <w:p w14:paraId="7E3E5364" w14:textId="77777777" w:rsidR="008F1971" w:rsidRPr="008F1971" w:rsidRDefault="008F1971" w:rsidP="008F1971">
      <w:pPr>
        <w:ind w:left="360"/>
        <w:rPr>
          <w:i/>
          <w:iCs/>
          <w:sz w:val="24"/>
          <w:szCs w:val="24"/>
        </w:rPr>
      </w:pPr>
      <w:r w:rsidRPr="008F1971">
        <w:rPr>
          <w:i/>
          <w:iCs/>
          <w:sz w:val="24"/>
          <w:szCs w:val="24"/>
        </w:rPr>
        <w:t xml:space="preserve">Outside of the guiding programme, we give the girls the opportunity to decide what other areas they would like to gain badges in. This year the girls decided they would have an animal theme to their badges, which saw us learning all about red-pandas, celebrating all things sheep and unicorn, and we have even made some amazing under-the-sea creature themed cupcakes. The Platinum jubilee and Coronation have been celebrated, with the brownies looking beyond the celebration and examining what the commonwealth means, hosting our own commonwealth games, and creating natural paints to make a coronation picture. </w:t>
      </w:r>
    </w:p>
    <w:p w14:paraId="38A739FF" w14:textId="77777777" w:rsidR="008F1971" w:rsidRDefault="008F1971" w:rsidP="008F1971">
      <w:pPr>
        <w:rPr>
          <w:i/>
          <w:iCs/>
          <w:sz w:val="24"/>
          <w:szCs w:val="24"/>
        </w:rPr>
      </w:pPr>
    </w:p>
    <w:p w14:paraId="3812216F" w14:textId="2178F6F8" w:rsidR="008F1971" w:rsidRPr="008F1971" w:rsidRDefault="008F1971" w:rsidP="008F1971">
      <w:pPr>
        <w:ind w:left="360"/>
        <w:rPr>
          <w:i/>
          <w:iCs/>
          <w:sz w:val="24"/>
          <w:szCs w:val="24"/>
        </w:rPr>
      </w:pPr>
      <w:r w:rsidRPr="008F1971">
        <w:rPr>
          <w:i/>
          <w:iCs/>
          <w:sz w:val="24"/>
          <w:szCs w:val="24"/>
        </w:rPr>
        <w:t xml:space="preserve">Girlguiding is part of an international movement, and in the past year we have been developing our global mindset thinking about the world around us. We had the chance to hold a Mexican evening celebrating our connection with the </w:t>
      </w:r>
      <w:proofErr w:type="spellStart"/>
      <w:r w:rsidRPr="008F1971">
        <w:rPr>
          <w:i/>
          <w:iCs/>
          <w:sz w:val="24"/>
          <w:szCs w:val="24"/>
        </w:rPr>
        <w:t>Guias</w:t>
      </w:r>
      <w:proofErr w:type="spellEnd"/>
      <w:r w:rsidRPr="008F1971">
        <w:rPr>
          <w:i/>
          <w:iCs/>
          <w:sz w:val="24"/>
          <w:szCs w:val="24"/>
        </w:rPr>
        <w:t xml:space="preserve"> de Mexico (Mexican Girl Guides) learning about the different sections they have and making their own pinatas. Mexico is also home to one of our WAGGGS world centres which we celebrated as part of our thinking day celebrations in February. On international women’s day, we spent time learning about women from across the world and what impact they have made for girls and young women today. </w:t>
      </w:r>
    </w:p>
    <w:p w14:paraId="08446CCE" w14:textId="77777777" w:rsidR="008F1971" w:rsidRDefault="008F1971" w:rsidP="008F1971">
      <w:pPr>
        <w:rPr>
          <w:i/>
          <w:iCs/>
          <w:sz w:val="24"/>
          <w:szCs w:val="24"/>
        </w:rPr>
      </w:pPr>
    </w:p>
    <w:p w14:paraId="2A996DC7" w14:textId="082654AF" w:rsidR="008F1971" w:rsidRPr="008F1971" w:rsidRDefault="008F1971" w:rsidP="008F1971">
      <w:pPr>
        <w:ind w:left="360"/>
        <w:rPr>
          <w:i/>
          <w:iCs/>
          <w:sz w:val="24"/>
          <w:szCs w:val="24"/>
        </w:rPr>
      </w:pPr>
      <w:r w:rsidRPr="008F1971">
        <w:rPr>
          <w:i/>
          <w:iCs/>
          <w:sz w:val="24"/>
          <w:szCs w:val="24"/>
        </w:rPr>
        <w:t xml:space="preserve">Outside of our unit meetings we have been busy as well. In May 2022 we had our first pack holiday post covid, giving the girls the chance to try adventurous activities like zip wire, tunnelling, and archery at our lovely county activity site. We also went along to a division big day out, enjoying the maize maze and mini golf at Elton, it was lovely to see over 150 members from the division getting together again to enjoy the sunshine with an ice cream! In August brownies attended a district camp where we completed challenges around the seasons, highlights from the girls were creating mud faces, and capture the </w:t>
      </w:r>
      <w:r w:rsidRPr="008F1971">
        <w:rPr>
          <w:i/>
          <w:iCs/>
          <w:sz w:val="24"/>
          <w:szCs w:val="24"/>
        </w:rPr>
        <w:lastRenderedPageBreak/>
        <w:t xml:space="preserve">flag. Early 2023, the brownies attended the pantomime in Ledbury and a Thinking day event trying activities from all around the world. We also had an easter event for the district which was organised by two of our local rangers. </w:t>
      </w:r>
    </w:p>
    <w:p w14:paraId="18812B84" w14:textId="77777777" w:rsidR="008F1971" w:rsidRDefault="008F1971" w:rsidP="008F1971">
      <w:pPr>
        <w:rPr>
          <w:i/>
          <w:iCs/>
          <w:sz w:val="24"/>
          <w:szCs w:val="24"/>
        </w:rPr>
      </w:pPr>
    </w:p>
    <w:p w14:paraId="5B152596" w14:textId="775BD181" w:rsidR="008F1971" w:rsidRPr="008F1971" w:rsidRDefault="008F1971" w:rsidP="008F1971">
      <w:pPr>
        <w:ind w:left="360"/>
        <w:rPr>
          <w:i/>
          <w:iCs/>
          <w:sz w:val="24"/>
          <w:szCs w:val="24"/>
        </w:rPr>
      </w:pPr>
      <w:r w:rsidRPr="008F1971">
        <w:rPr>
          <w:i/>
          <w:iCs/>
          <w:sz w:val="24"/>
          <w:szCs w:val="24"/>
        </w:rPr>
        <w:t>2023 so far has been full of fun, and we are looking forward to the many events planned for the rest of the year!</w:t>
      </w:r>
    </w:p>
    <w:p w14:paraId="7626CC34" w14:textId="77777777" w:rsidR="008F1971" w:rsidRDefault="008F1971" w:rsidP="008F1971">
      <w:pPr>
        <w:rPr>
          <w:rFonts w:eastAsia="Times New Roman" w:cs="Times New Roman"/>
          <w:b/>
          <w:bCs/>
          <w:sz w:val="28"/>
          <w:szCs w:val="28"/>
          <w:u w:val="single"/>
        </w:rPr>
      </w:pPr>
    </w:p>
    <w:p w14:paraId="4974D303" w14:textId="77777777" w:rsidR="008F1971" w:rsidRDefault="008F1971" w:rsidP="008F1971">
      <w:pPr>
        <w:ind w:firstLine="360"/>
        <w:rPr>
          <w:rFonts w:eastAsia="Times New Roman" w:cs="Times New Roman"/>
          <w:b/>
          <w:bCs/>
          <w:sz w:val="28"/>
          <w:szCs w:val="28"/>
          <w:u w:val="single"/>
        </w:rPr>
      </w:pPr>
    </w:p>
    <w:p w14:paraId="21CFF821" w14:textId="77777777" w:rsidR="008F1971" w:rsidRDefault="008F1971" w:rsidP="008F1971">
      <w:pPr>
        <w:ind w:firstLine="360"/>
        <w:rPr>
          <w:rFonts w:eastAsia="Times New Roman" w:cs="Times New Roman"/>
          <w:b/>
          <w:bCs/>
          <w:sz w:val="28"/>
          <w:szCs w:val="28"/>
          <w:u w:val="single"/>
        </w:rPr>
      </w:pPr>
      <w:r w:rsidRPr="00CB14E0">
        <w:rPr>
          <w:rFonts w:eastAsia="Times New Roman" w:cs="Times New Roman"/>
          <w:b/>
          <w:bCs/>
          <w:sz w:val="28"/>
          <w:szCs w:val="28"/>
          <w:u w:val="single"/>
        </w:rPr>
        <w:t>Playing Fields</w:t>
      </w:r>
    </w:p>
    <w:p w14:paraId="426EBBE4" w14:textId="77777777" w:rsidR="008F1971" w:rsidRDefault="008F1971" w:rsidP="008F1971">
      <w:pPr>
        <w:ind w:firstLine="360"/>
        <w:rPr>
          <w:rFonts w:eastAsia="Times New Roman" w:cs="Times New Roman"/>
          <w:b/>
          <w:bCs/>
          <w:sz w:val="28"/>
          <w:szCs w:val="28"/>
          <w:u w:val="single"/>
        </w:rPr>
      </w:pPr>
    </w:p>
    <w:p w14:paraId="2D2AF29F" w14:textId="77777777" w:rsidR="008F1971" w:rsidRPr="00EA5E32" w:rsidRDefault="008F1971" w:rsidP="008F1971">
      <w:pPr>
        <w:ind w:firstLine="360"/>
        <w:rPr>
          <w:rFonts w:eastAsia="Times New Roman" w:cs="Times New Roman"/>
          <w:b/>
          <w:bCs/>
          <w:sz w:val="24"/>
          <w:szCs w:val="24"/>
        </w:rPr>
      </w:pPr>
      <w:r w:rsidRPr="00EA5E32">
        <w:rPr>
          <w:rFonts w:eastAsia="Times New Roman" w:cs="Times New Roman"/>
          <w:b/>
          <w:bCs/>
          <w:sz w:val="24"/>
          <w:szCs w:val="24"/>
        </w:rPr>
        <w:t>Report provided by Graham Bruce:</w:t>
      </w:r>
    </w:p>
    <w:p w14:paraId="28A00284" w14:textId="77777777" w:rsidR="008F1971" w:rsidRPr="008F1971" w:rsidRDefault="008F1971" w:rsidP="008F1971">
      <w:pPr>
        <w:ind w:left="360"/>
        <w:rPr>
          <w:rFonts w:eastAsia="Times New Roman" w:cstheme="minorHAnsi"/>
          <w:i/>
          <w:iCs/>
          <w:color w:val="000000"/>
          <w:sz w:val="24"/>
          <w:szCs w:val="24"/>
        </w:rPr>
      </w:pPr>
      <w:r w:rsidRPr="008F1971">
        <w:rPr>
          <w:rFonts w:ascii="Helvetica" w:eastAsia="Times New Roman" w:hAnsi="Helvetica" w:cs="Times New Roman"/>
          <w:color w:val="000000"/>
          <w:sz w:val="18"/>
          <w:szCs w:val="18"/>
        </w:rPr>
        <w:br/>
      </w:r>
      <w:r w:rsidRPr="008F1971">
        <w:rPr>
          <w:rFonts w:eastAsia="Times New Roman" w:cstheme="minorHAnsi"/>
          <w:i/>
          <w:iCs/>
          <w:color w:val="000000"/>
          <w:sz w:val="24"/>
          <w:szCs w:val="24"/>
        </w:rPr>
        <w:t xml:space="preserve">As I write this report in </w:t>
      </w:r>
      <w:proofErr w:type="spellStart"/>
      <w:r w:rsidRPr="008F1971">
        <w:rPr>
          <w:rFonts w:eastAsia="Times New Roman" w:cstheme="minorHAnsi"/>
          <w:i/>
          <w:iCs/>
          <w:color w:val="000000"/>
          <w:sz w:val="24"/>
          <w:szCs w:val="24"/>
        </w:rPr>
        <w:t>mid April</w:t>
      </w:r>
      <w:proofErr w:type="spellEnd"/>
      <w:r w:rsidRPr="008F1971">
        <w:rPr>
          <w:rFonts w:eastAsia="Times New Roman" w:cstheme="minorHAnsi"/>
          <w:i/>
          <w:iCs/>
          <w:color w:val="000000"/>
          <w:sz w:val="24"/>
          <w:szCs w:val="24"/>
        </w:rPr>
        <w:t xml:space="preserve"> it is hoped that the weather will start to improve and dry the field as the wet spring has played havoc with our ability to start our spring maintenance work. However looking back over the past twelve months I believe the Playing Fields are a credit to our villages and reward for all the hard work our small band of volunteers put in. </w:t>
      </w:r>
    </w:p>
    <w:p w14:paraId="0B0FAF01" w14:textId="77777777" w:rsidR="008F1971" w:rsidRDefault="008F1971" w:rsidP="008F1971">
      <w:pPr>
        <w:rPr>
          <w:rFonts w:eastAsia="Times New Roman" w:cstheme="minorHAnsi"/>
          <w:i/>
          <w:iCs/>
          <w:color w:val="000000"/>
          <w:sz w:val="24"/>
          <w:szCs w:val="24"/>
        </w:rPr>
      </w:pPr>
      <w:r w:rsidRPr="008F1971">
        <w:rPr>
          <w:rFonts w:eastAsia="Times New Roman" w:cstheme="minorHAnsi"/>
          <w:i/>
          <w:iCs/>
          <w:color w:val="000000"/>
          <w:sz w:val="24"/>
          <w:szCs w:val="24"/>
        </w:rPr>
        <w:t>   </w:t>
      </w:r>
    </w:p>
    <w:p w14:paraId="1D8D3A60" w14:textId="2B0572BE" w:rsidR="008F1971" w:rsidRPr="008F1971" w:rsidRDefault="008F1971" w:rsidP="008F1971">
      <w:pPr>
        <w:ind w:left="360"/>
        <w:rPr>
          <w:rFonts w:eastAsia="Times New Roman" w:cstheme="minorHAnsi"/>
          <w:i/>
          <w:iCs/>
          <w:color w:val="000000"/>
          <w:sz w:val="24"/>
          <w:szCs w:val="24"/>
        </w:rPr>
      </w:pPr>
      <w:r w:rsidRPr="008F1971">
        <w:rPr>
          <w:rFonts w:eastAsia="Times New Roman" w:cstheme="minorHAnsi"/>
          <w:i/>
          <w:iCs/>
          <w:color w:val="000000"/>
          <w:sz w:val="24"/>
          <w:szCs w:val="24"/>
        </w:rPr>
        <w:t xml:space="preserve"> We are planning to overseed the field shortly which is necessary to repair some badly worn areas of the field. The major project just recently completed is to enlarge the car park and provide dedicated disabled car spaces and to improve access for wheel chair users. The majority of the funding for this was section 106 monies with the balance of </w:t>
      </w:r>
      <w:proofErr w:type="spellStart"/>
      <w:r w:rsidRPr="008F1971">
        <w:rPr>
          <w:rFonts w:eastAsia="Times New Roman" w:cstheme="minorHAnsi"/>
          <w:i/>
          <w:iCs/>
          <w:color w:val="000000"/>
          <w:sz w:val="24"/>
          <w:szCs w:val="24"/>
        </w:rPr>
        <w:t>approx</w:t>
      </w:r>
      <w:proofErr w:type="spellEnd"/>
      <w:r w:rsidRPr="008F1971">
        <w:rPr>
          <w:rFonts w:eastAsia="Times New Roman" w:cstheme="minorHAnsi"/>
          <w:i/>
          <w:iCs/>
          <w:color w:val="000000"/>
          <w:sz w:val="24"/>
          <w:szCs w:val="24"/>
        </w:rPr>
        <w:t xml:space="preserve"> £2000 paid out of Playing Field funds.</w:t>
      </w:r>
    </w:p>
    <w:p w14:paraId="5D8A66AD" w14:textId="77777777" w:rsidR="008F1971" w:rsidRDefault="008F1971" w:rsidP="008F1971">
      <w:pPr>
        <w:rPr>
          <w:rFonts w:eastAsia="Times New Roman" w:cstheme="minorHAnsi"/>
          <w:i/>
          <w:iCs/>
          <w:color w:val="000000"/>
          <w:sz w:val="24"/>
          <w:szCs w:val="24"/>
        </w:rPr>
      </w:pPr>
    </w:p>
    <w:p w14:paraId="4E054619" w14:textId="59EFBF4A" w:rsidR="008F1971" w:rsidRPr="008F1971" w:rsidRDefault="008F1971" w:rsidP="008F1971">
      <w:pPr>
        <w:ind w:left="360"/>
        <w:rPr>
          <w:rFonts w:eastAsia="Times New Roman" w:cstheme="minorHAnsi"/>
          <w:i/>
          <w:iCs/>
          <w:color w:val="000000"/>
          <w:sz w:val="24"/>
          <w:szCs w:val="24"/>
        </w:rPr>
      </w:pPr>
      <w:r w:rsidRPr="008F1971">
        <w:rPr>
          <w:rFonts w:eastAsia="Times New Roman" w:cstheme="minorHAnsi"/>
          <w:i/>
          <w:iCs/>
          <w:color w:val="000000"/>
          <w:sz w:val="24"/>
          <w:szCs w:val="24"/>
        </w:rPr>
        <w:t>On the subject of funds although the finances are reasonably healthy like everyone else costs have increased significantly so if the Parish Council are able to make a contribution that would be greatly appreciated. Main sources of income are the three sporting clubs, football, cricket and cycling supplemented by the income from the successful 200 club. </w:t>
      </w:r>
    </w:p>
    <w:p w14:paraId="18F97FE3" w14:textId="77777777" w:rsidR="008F1971" w:rsidRPr="006F3D5D" w:rsidRDefault="008F1971" w:rsidP="008F1971">
      <w:pPr>
        <w:rPr>
          <w:rFonts w:ascii="Calibri" w:eastAsia="Times New Roman" w:hAnsi="Calibri" w:cs="Calibri"/>
        </w:rPr>
      </w:pPr>
      <w:r w:rsidRPr="006F3D5D">
        <w:rPr>
          <w:rFonts w:ascii="Calibri" w:eastAsia="Times New Roman" w:hAnsi="Calibri" w:cs="Calibri"/>
        </w:rPr>
        <w:t> </w:t>
      </w:r>
    </w:p>
    <w:p w14:paraId="36ABF1CB" w14:textId="77777777" w:rsidR="008F1971" w:rsidRPr="00453653" w:rsidRDefault="008F1971" w:rsidP="008F1971">
      <w:pPr>
        <w:rPr>
          <w:rFonts w:ascii="Calibri" w:eastAsia="Times New Roman" w:hAnsi="Calibri" w:cs="Calibri"/>
        </w:rPr>
      </w:pPr>
    </w:p>
    <w:p w14:paraId="7D67D9C6" w14:textId="77777777" w:rsidR="008F1971" w:rsidRDefault="008F1971" w:rsidP="008F1971">
      <w:pPr>
        <w:ind w:firstLine="360"/>
        <w:rPr>
          <w:rFonts w:eastAsia="Times New Roman" w:cs="Times New Roman"/>
          <w:b/>
          <w:bCs/>
          <w:sz w:val="28"/>
          <w:szCs w:val="28"/>
          <w:u w:val="single"/>
        </w:rPr>
      </w:pPr>
      <w:r w:rsidRPr="00CB14E0">
        <w:rPr>
          <w:rFonts w:eastAsia="Times New Roman" w:cs="Times New Roman"/>
          <w:b/>
          <w:bCs/>
          <w:sz w:val="28"/>
          <w:szCs w:val="28"/>
          <w:u w:val="single"/>
        </w:rPr>
        <w:t xml:space="preserve">Staunton and Corse Academy </w:t>
      </w:r>
    </w:p>
    <w:p w14:paraId="141A89C0" w14:textId="77777777" w:rsidR="008F1971" w:rsidRDefault="008F1971" w:rsidP="008F1971">
      <w:pPr>
        <w:ind w:firstLine="360"/>
        <w:rPr>
          <w:rFonts w:eastAsia="Times New Roman" w:cs="Times New Roman"/>
          <w:b/>
          <w:bCs/>
          <w:sz w:val="28"/>
          <w:szCs w:val="28"/>
          <w:u w:val="single"/>
        </w:rPr>
      </w:pPr>
    </w:p>
    <w:p w14:paraId="7A5CFF24" w14:textId="64BD640F" w:rsidR="008F1971" w:rsidRDefault="008F1971" w:rsidP="008F1971">
      <w:pPr>
        <w:ind w:left="360"/>
        <w:rPr>
          <w:rFonts w:eastAsia="Times New Roman" w:cs="Times New Roman"/>
          <w:sz w:val="24"/>
          <w:szCs w:val="24"/>
        </w:rPr>
      </w:pPr>
      <w:r w:rsidRPr="008F1971">
        <w:rPr>
          <w:rFonts w:eastAsia="Times New Roman" w:cs="Times New Roman"/>
          <w:sz w:val="24"/>
          <w:szCs w:val="24"/>
        </w:rPr>
        <w:t xml:space="preserve">No report provided. </w:t>
      </w:r>
    </w:p>
    <w:p w14:paraId="39CAE844" w14:textId="77777777" w:rsidR="008F1971" w:rsidRDefault="008F1971" w:rsidP="008F1971">
      <w:pPr>
        <w:ind w:left="360"/>
        <w:rPr>
          <w:rFonts w:eastAsia="Times New Roman" w:cs="Times New Roman"/>
          <w:sz w:val="24"/>
          <w:szCs w:val="24"/>
        </w:rPr>
      </w:pPr>
    </w:p>
    <w:p w14:paraId="2021F7E0" w14:textId="77777777" w:rsidR="008F1971" w:rsidRPr="008F1971" w:rsidRDefault="008F1971" w:rsidP="008F1971">
      <w:pPr>
        <w:ind w:left="360"/>
        <w:rPr>
          <w:i/>
          <w:iCs/>
          <w:sz w:val="24"/>
          <w:szCs w:val="24"/>
        </w:rPr>
      </w:pPr>
    </w:p>
    <w:p w14:paraId="5CB50C53" w14:textId="77777777" w:rsidR="008F1971" w:rsidRDefault="008F1971" w:rsidP="008F1971">
      <w:pPr>
        <w:ind w:left="720"/>
        <w:rPr>
          <w:rFonts w:eastAsia="Times New Roman" w:cs="Times New Roman"/>
          <w:b/>
          <w:bCs/>
          <w:sz w:val="28"/>
          <w:szCs w:val="28"/>
        </w:rPr>
      </w:pPr>
    </w:p>
    <w:p w14:paraId="1FAA6B60" w14:textId="65D4E9F7" w:rsidR="008F1971" w:rsidRDefault="008F1971" w:rsidP="008F1971">
      <w:pPr>
        <w:ind w:firstLine="360"/>
        <w:rPr>
          <w:rFonts w:eastAsia="Times New Roman" w:cs="Times New Roman"/>
          <w:b/>
          <w:bCs/>
          <w:sz w:val="28"/>
          <w:szCs w:val="28"/>
          <w:u w:val="single"/>
        </w:rPr>
      </w:pPr>
      <w:r w:rsidRPr="00CB14E0">
        <w:rPr>
          <w:rFonts w:eastAsia="Times New Roman" w:cs="Times New Roman"/>
          <w:b/>
          <w:bCs/>
          <w:sz w:val="28"/>
          <w:szCs w:val="28"/>
          <w:u w:val="single"/>
        </w:rPr>
        <w:t>Village Hall Committee</w:t>
      </w:r>
    </w:p>
    <w:p w14:paraId="5ED0861D" w14:textId="082ECA52" w:rsidR="008F1971" w:rsidRPr="008F1971" w:rsidRDefault="008F1971" w:rsidP="008F1971">
      <w:pPr>
        <w:ind w:firstLine="360"/>
        <w:rPr>
          <w:rFonts w:eastAsia="Times New Roman" w:cs="Times New Roman"/>
          <w:b/>
          <w:bCs/>
          <w:sz w:val="28"/>
          <w:szCs w:val="28"/>
        </w:rPr>
      </w:pPr>
      <w:r w:rsidRPr="008F1971">
        <w:rPr>
          <w:rFonts w:eastAsia="Times New Roman" w:cs="Times New Roman"/>
          <w:b/>
          <w:bCs/>
          <w:sz w:val="28"/>
          <w:szCs w:val="28"/>
        </w:rPr>
        <w:t>Report provided by Barbara Buck:</w:t>
      </w:r>
    </w:p>
    <w:p w14:paraId="5C6AA19B" w14:textId="1EDEFEA9" w:rsidR="008F1971" w:rsidRPr="008F1971" w:rsidRDefault="008F1971" w:rsidP="008F1971">
      <w:pPr>
        <w:pStyle w:val="NormalWeb"/>
        <w:shd w:val="clear" w:color="auto" w:fill="FFFFFF"/>
        <w:ind w:left="360"/>
        <w:rPr>
          <w:rFonts w:asciiTheme="minorHAnsi" w:hAnsiTheme="minorHAnsi" w:cstheme="minorHAnsi"/>
          <w:i/>
          <w:iCs/>
        </w:rPr>
      </w:pPr>
      <w:r w:rsidRPr="008F1971">
        <w:rPr>
          <w:rFonts w:asciiTheme="minorHAnsi" w:hAnsiTheme="minorHAnsi" w:cstheme="minorHAnsi"/>
          <w:i/>
          <w:iCs/>
        </w:rPr>
        <w:t xml:space="preserve">This has been a difficult year for the village hall. We have had to dig into our reserves to keep the hall afloat. We do not want to raise the hire costs as this could be counterproductive, with us then losing hirers and the purpose of the hall, a commodity for the community, becoming invalid. </w:t>
      </w:r>
    </w:p>
    <w:p w14:paraId="082785C7" w14:textId="77777777" w:rsidR="008F1971" w:rsidRDefault="008F1971" w:rsidP="008F1971">
      <w:pPr>
        <w:pStyle w:val="NormalWeb"/>
        <w:shd w:val="clear" w:color="auto" w:fill="FFFFFF"/>
        <w:ind w:left="360"/>
        <w:rPr>
          <w:rFonts w:asciiTheme="minorHAnsi" w:hAnsiTheme="minorHAnsi" w:cstheme="minorHAnsi"/>
          <w:i/>
          <w:iCs/>
        </w:rPr>
      </w:pPr>
      <w:r w:rsidRPr="008F1971">
        <w:rPr>
          <w:rFonts w:asciiTheme="minorHAnsi" w:hAnsiTheme="minorHAnsi" w:cstheme="minorHAnsi"/>
          <w:i/>
          <w:iCs/>
        </w:rPr>
        <w:lastRenderedPageBreak/>
        <w:t>Like everyone the running costs are higher, but we have completed some fundraising activities to try to bolster our reserves and received £300 from Corse Parish Council which we were very grateful for.</w:t>
      </w:r>
    </w:p>
    <w:p w14:paraId="01C69E90" w14:textId="06DA84DB" w:rsidR="008F1971" w:rsidRPr="008F1971" w:rsidRDefault="008F1971" w:rsidP="008F1971">
      <w:pPr>
        <w:pStyle w:val="NormalWeb"/>
        <w:shd w:val="clear" w:color="auto" w:fill="FFFFFF"/>
        <w:ind w:left="360"/>
        <w:rPr>
          <w:rFonts w:asciiTheme="minorHAnsi" w:hAnsiTheme="minorHAnsi" w:cstheme="minorHAnsi"/>
          <w:i/>
          <w:iCs/>
        </w:rPr>
      </w:pPr>
      <w:r w:rsidRPr="008F1971">
        <w:rPr>
          <w:rFonts w:asciiTheme="minorHAnsi" w:hAnsiTheme="minorHAnsi" w:cstheme="minorHAnsi"/>
          <w:i/>
          <w:iCs/>
        </w:rPr>
        <w:br/>
        <w:t>The hall is utilised by different groups every week day, mostly exercise classes, with a very varied age group, We also have a dog agility and a gardening group holding regular bookings. We have also seen an increase in hire for parties and social events.</w:t>
      </w:r>
      <w:r w:rsidRPr="008F1971">
        <w:rPr>
          <w:rFonts w:asciiTheme="minorHAnsi" w:hAnsiTheme="minorHAnsi" w:cstheme="minorHAnsi"/>
          <w:i/>
          <w:iCs/>
        </w:rPr>
        <w:br/>
        <w:t>Like a lot of groups that require volunteers we struggle to attract new committee members, this makes it hard to run fundraising events or celebratory events ,like a Coronation Party, We were fortunate to receive extra support for our recent Jumble Sale.</w:t>
      </w:r>
      <w:r w:rsidRPr="008F1971">
        <w:rPr>
          <w:rFonts w:asciiTheme="minorHAnsi" w:hAnsiTheme="minorHAnsi" w:cstheme="minorHAnsi"/>
          <w:i/>
          <w:iCs/>
        </w:rPr>
        <w:br/>
        <w:t>We have an ongoing problem with a leaking roof which will need replacing in the not too distant future as all other remedies to try to solve the problem have not been successful, as you will understand this will come at great expense and we will have to try to get a grant to cover the high cost of this venture.</w:t>
      </w:r>
      <w:r w:rsidRPr="008F1971">
        <w:rPr>
          <w:rFonts w:asciiTheme="minorHAnsi" w:hAnsiTheme="minorHAnsi" w:cstheme="minorHAnsi"/>
          <w:i/>
          <w:iCs/>
        </w:rPr>
        <w:br/>
        <w:t xml:space="preserve">This reads as a doom and gloom report, but the committee will work to keep the hall afloat as an asset for our villages. </w:t>
      </w:r>
    </w:p>
    <w:p w14:paraId="3C6A2299" w14:textId="3BBDB954" w:rsidR="008F1971" w:rsidRPr="00635DB2" w:rsidRDefault="008F1971" w:rsidP="008F1971">
      <w:pPr>
        <w:rPr>
          <w:rFonts w:cs="Times New Roman"/>
          <w:sz w:val="24"/>
          <w:szCs w:val="24"/>
        </w:rPr>
      </w:pPr>
    </w:p>
    <w:p w14:paraId="4EBE2D2F" w14:textId="77777777" w:rsidR="008F1971" w:rsidRDefault="008F1971" w:rsidP="008F1971">
      <w:pPr>
        <w:rPr>
          <w:rFonts w:eastAsia="Times New Roman" w:cs="Times New Roman"/>
          <w:b/>
          <w:bCs/>
          <w:sz w:val="28"/>
          <w:szCs w:val="28"/>
        </w:rPr>
      </w:pPr>
    </w:p>
    <w:p w14:paraId="70D84999" w14:textId="77777777" w:rsidR="008F1971" w:rsidRDefault="008F1971" w:rsidP="008F1971">
      <w:pPr>
        <w:ind w:firstLine="360"/>
        <w:rPr>
          <w:rFonts w:eastAsia="Times New Roman" w:cs="Times New Roman"/>
          <w:b/>
          <w:bCs/>
          <w:sz w:val="28"/>
          <w:szCs w:val="28"/>
          <w:u w:val="single"/>
        </w:rPr>
      </w:pPr>
      <w:r w:rsidRPr="00CB14E0">
        <w:rPr>
          <w:rFonts w:eastAsia="Times New Roman" w:cs="Times New Roman"/>
          <w:b/>
          <w:bCs/>
          <w:sz w:val="28"/>
          <w:szCs w:val="28"/>
          <w:u w:val="single"/>
        </w:rPr>
        <w:t>Staunton and Corse PPG</w:t>
      </w:r>
    </w:p>
    <w:p w14:paraId="348C7781" w14:textId="77777777" w:rsidR="008F1971" w:rsidRDefault="008F1971" w:rsidP="008F1971">
      <w:pPr>
        <w:ind w:firstLine="360"/>
        <w:rPr>
          <w:rFonts w:eastAsia="Times New Roman" w:cs="Times New Roman"/>
          <w:b/>
          <w:bCs/>
          <w:sz w:val="28"/>
          <w:szCs w:val="28"/>
          <w:u w:val="single"/>
        </w:rPr>
      </w:pPr>
    </w:p>
    <w:p w14:paraId="24DA3ED7" w14:textId="7749CDEE" w:rsidR="008F1971" w:rsidRDefault="008F1971" w:rsidP="008F1971">
      <w:pPr>
        <w:ind w:firstLine="360"/>
        <w:rPr>
          <w:rFonts w:eastAsia="Times New Roman" w:cs="Times New Roman"/>
          <w:b/>
          <w:bCs/>
          <w:sz w:val="24"/>
          <w:szCs w:val="24"/>
        </w:rPr>
      </w:pPr>
      <w:r w:rsidRPr="00E054B3">
        <w:rPr>
          <w:rFonts w:eastAsia="Times New Roman" w:cs="Times New Roman"/>
          <w:b/>
          <w:bCs/>
          <w:sz w:val="24"/>
          <w:szCs w:val="24"/>
        </w:rPr>
        <w:t>Report provided by</w:t>
      </w:r>
      <w:r>
        <w:rPr>
          <w:rFonts w:eastAsia="Times New Roman" w:cs="Times New Roman"/>
          <w:b/>
          <w:bCs/>
          <w:sz w:val="24"/>
          <w:szCs w:val="24"/>
        </w:rPr>
        <w:t xml:space="preserve"> Cllr Don Peach:</w:t>
      </w:r>
    </w:p>
    <w:p w14:paraId="4B867782" w14:textId="77777777" w:rsidR="008F1971" w:rsidRDefault="008F1971" w:rsidP="008F1971">
      <w:pPr>
        <w:ind w:firstLine="360"/>
        <w:rPr>
          <w:rFonts w:eastAsia="Times New Roman" w:cs="Times New Roman"/>
          <w:b/>
          <w:bCs/>
          <w:sz w:val="24"/>
          <w:szCs w:val="24"/>
        </w:rPr>
      </w:pPr>
    </w:p>
    <w:p w14:paraId="20060AC9" w14:textId="77777777" w:rsidR="008F1971" w:rsidRPr="008F1971" w:rsidRDefault="008F1971" w:rsidP="008F1971">
      <w:pPr>
        <w:spacing w:before="240"/>
        <w:ind w:firstLine="360"/>
        <w:jc w:val="both"/>
        <w:rPr>
          <w:b/>
          <w:bCs/>
          <w:i/>
          <w:iCs/>
          <w:sz w:val="24"/>
          <w:szCs w:val="24"/>
        </w:rPr>
      </w:pPr>
      <w:r w:rsidRPr="008F1971">
        <w:rPr>
          <w:b/>
          <w:bCs/>
          <w:i/>
          <w:iCs/>
          <w:sz w:val="24"/>
          <w:szCs w:val="24"/>
        </w:rPr>
        <w:t>Patient Participation Group:</w:t>
      </w:r>
    </w:p>
    <w:p w14:paraId="22D874A6" w14:textId="77777777" w:rsidR="008F1971" w:rsidRPr="008F1971" w:rsidRDefault="008F1971" w:rsidP="008F1971">
      <w:pPr>
        <w:spacing w:before="240"/>
        <w:ind w:left="360"/>
        <w:jc w:val="both"/>
        <w:rPr>
          <w:i/>
          <w:iCs/>
          <w:sz w:val="24"/>
          <w:szCs w:val="24"/>
        </w:rPr>
      </w:pPr>
      <w:r w:rsidRPr="008F1971">
        <w:rPr>
          <w:i/>
          <w:iCs/>
          <w:sz w:val="24"/>
          <w:szCs w:val="24"/>
        </w:rPr>
        <w:t xml:space="preserve">The Group has now been re-instated after the upheaval and suspension caused by COVID. Unfortunately, there are only two members aside from the Practice Manager and the medical Representative and so we are keen to recruit from around the catchment area served by the Staunton and Corse Practice. Both Malcolm Harley and I are from Staunton and Corse and so we would like to see individuals from the surrounding villages coming forward to volunteer for the role. I will be circulating this update to other Parish Councils and hope that they may be able to encourage some of their parishioners to consider applying. The Group meets four times a year and is responsible for acting as a ‘go between’ for patients and the Practice; news from the Practice can be disseminated via the PPG membership and its newsletter and patient queries can be dealt with by the PPG members, usually after consultation with the Practice, but often simple enquiries can be dealt with directly. The Group will once again publish a quarterly newsletter with the latest information on </w:t>
      </w:r>
    </w:p>
    <w:p w14:paraId="64FFBD8C" w14:textId="77777777" w:rsidR="008F1971" w:rsidRPr="008F1971" w:rsidRDefault="008F1971" w:rsidP="008F1971">
      <w:pPr>
        <w:spacing w:before="240"/>
        <w:ind w:firstLine="360"/>
        <w:jc w:val="both"/>
        <w:rPr>
          <w:b/>
          <w:bCs/>
          <w:i/>
          <w:iCs/>
          <w:sz w:val="24"/>
          <w:szCs w:val="24"/>
        </w:rPr>
      </w:pPr>
      <w:r w:rsidRPr="008F1971">
        <w:rPr>
          <w:b/>
          <w:bCs/>
          <w:i/>
          <w:iCs/>
          <w:sz w:val="24"/>
          <w:szCs w:val="24"/>
        </w:rPr>
        <w:t>Practice Staffing News:</w:t>
      </w:r>
    </w:p>
    <w:p w14:paraId="42179B5F" w14:textId="77777777" w:rsidR="008F1971" w:rsidRPr="008F1971" w:rsidRDefault="008F1971" w:rsidP="008F1971">
      <w:pPr>
        <w:spacing w:before="240"/>
        <w:ind w:left="360"/>
        <w:jc w:val="both"/>
        <w:rPr>
          <w:i/>
          <w:iCs/>
          <w:sz w:val="24"/>
          <w:szCs w:val="24"/>
        </w:rPr>
      </w:pPr>
      <w:r w:rsidRPr="008F1971">
        <w:rPr>
          <w:i/>
          <w:iCs/>
          <w:sz w:val="24"/>
          <w:szCs w:val="24"/>
        </w:rPr>
        <w:t xml:space="preserve">Sarah Bryant the Practice Manager is moving to a new practice after Ci. 5yrs in Post. She will leave in August of this year, with her replacement, Louise </w:t>
      </w:r>
      <w:proofErr w:type="spellStart"/>
      <w:r w:rsidRPr="008F1971">
        <w:rPr>
          <w:i/>
          <w:iCs/>
          <w:sz w:val="24"/>
          <w:szCs w:val="24"/>
        </w:rPr>
        <w:t>Tweney</w:t>
      </w:r>
      <w:proofErr w:type="spellEnd"/>
      <w:r w:rsidRPr="008F1971">
        <w:rPr>
          <w:i/>
          <w:iCs/>
          <w:sz w:val="24"/>
          <w:szCs w:val="24"/>
        </w:rPr>
        <w:t>, having had a handover period of two months or so; she may be known to some of you having been the Dispensary Management Lead. The Post of Dispensary Manager is being advertised.</w:t>
      </w:r>
    </w:p>
    <w:p w14:paraId="1EB05A7D" w14:textId="77777777" w:rsidR="008F1971" w:rsidRPr="008F1971" w:rsidRDefault="008F1971" w:rsidP="008F1971">
      <w:pPr>
        <w:spacing w:before="240"/>
        <w:ind w:left="360"/>
        <w:jc w:val="both"/>
        <w:rPr>
          <w:i/>
          <w:iCs/>
          <w:sz w:val="24"/>
          <w:szCs w:val="24"/>
        </w:rPr>
      </w:pPr>
      <w:r w:rsidRPr="008F1971">
        <w:rPr>
          <w:i/>
          <w:iCs/>
          <w:sz w:val="24"/>
          <w:szCs w:val="24"/>
        </w:rPr>
        <w:lastRenderedPageBreak/>
        <w:t>Vicky Goodall will also be known to many of you as one of the Health Care Assistants and she has now qualified as a Practice Nurse and will therefore be taking on new responsibilities over the coming months.</w:t>
      </w:r>
    </w:p>
    <w:p w14:paraId="6E8C321E" w14:textId="77777777" w:rsidR="008F1971" w:rsidRPr="008F1971" w:rsidRDefault="008F1971" w:rsidP="008F1971">
      <w:pPr>
        <w:spacing w:before="240"/>
        <w:ind w:left="360"/>
        <w:jc w:val="both"/>
        <w:rPr>
          <w:i/>
          <w:iCs/>
          <w:sz w:val="24"/>
          <w:szCs w:val="24"/>
        </w:rPr>
      </w:pPr>
      <w:r w:rsidRPr="008F1971">
        <w:rPr>
          <w:i/>
          <w:iCs/>
          <w:sz w:val="24"/>
          <w:szCs w:val="24"/>
        </w:rPr>
        <w:t xml:space="preserve">Karina Blackwell has gained further qualifications and is now a Nurse </w:t>
      </w:r>
      <w:proofErr w:type="spellStart"/>
      <w:r w:rsidRPr="008F1971">
        <w:rPr>
          <w:i/>
          <w:iCs/>
          <w:sz w:val="24"/>
          <w:szCs w:val="24"/>
        </w:rPr>
        <w:t>Practioner</w:t>
      </w:r>
      <w:proofErr w:type="spellEnd"/>
      <w:r w:rsidRPr="008F1971">
        <w:rPr>
          <w:i/>
          <w:iCs/>
          <w:sz w:val="24"/>
          <w:szCs w:val="24"/>
        </w:rPr>
        <w:t xml:space="preserve"> and so will also take on an extended role helping to relieve some of the pressure on the doctors.</w:t>
      </w:r>
    </w:p>
    <w:p w14:paraId="136B9865" w14:textId="77777777" w:rsidR="008F1971" w:rsidRPr="008F1971" w:rsidRDefault="008F1971" w:rsidP="008F1971">
      <w:pPr>
        <w:spacing w:before="240"/>
        <w:ind w:left="360"/>
        <w:jc w:val="both"/>
        <w:rPr>
          <w:i/>
          <w:iCs/>
          <w:sz w:val="24"/>
          <w:szCs w:val="24"/>
        </w:rPr>
      </w:pPr>
      <w:r w:rsidRPr="008F1971">
        <w:rPr>
          <w:i/>
          <w:iCs/>
          <w:sz w:val="24"/>
          <w:szCs w:val="24"/>
        </w:rPr>
        <w:t>There will also be changes in the medical staff currently undergoing GP training as they move on in August and a further group will begin their training under the direction of Dr’s Chambers and Fisher who are both experienced GP Trainers.</w:t>
      </w:r>
    </w:p>
    <w:p w14:paraId="21C218F6" w14:textId="77777777" w:rsidR="008F1971" w:rsidRPr="008F1971" w:rsidRDefault="008F1971" w:rsidP="008F1971">
      <w:pPr>
        <w:spacing w:before="240"/>
        <w:ind w:left="360"/>
        <w:jc w:val="both"/>
        <w:rPr>
          <w:i/>
          <w:iCs/>
          <w:sz w:val="24"/>
          <w:szCs w:val="24"/>
        </w:rPr>
      </w:pPr>
      <w:r w:rsidRPr="008F1971">
        <w:rPr>
          <w:i/>
          <w:iCs/>
          <w:sz w:val="24"/>
          <w:szCs w:val="24"/>
        </w:rPr>
        <w:t>The current Physician Associate is about to take maternity leave and so we will see a new Associate, Tom Burrows in post for the duration of her leave.</w:t>
      </w:r>
    </w:p>
    <w:p w14:paraId="2E4446AC" w14:textId="77777777" w:rsidR="008F1971" w:rsidRPr="008F1971" w:rsidRDefault="008F1971" w:rsidP="008F1971">
      <w:pPr>
        <w:spacing w:before="240"/>
        <w:ind w:firstLine="360"/>
        <w:jc w:val="both"/>
        <w:rPr>
          <w:b/>
          <w:bCs/>
          <w:i/>
          <w:iCs/>
          <w:sz w:val="24"/>
          <w:szCs w:val="24"/>
        </w:rPr>
      </w:pPr>
      <w:r w:rsidRPr="008F1971">
        <w:rPr>
          <w:b/>
          <w:bCs/>
          <w:i/>
          <w:iCs/>
          <w:sz w:val="24"/>
          <w:szCs w:val="24"/>
        </w:rPr>
        <w:t>General Practice News:</w:t>
      </w:r>
    </w:p>
    <w:p w14:paraId="0C57FBE5" w14:textId="77777777" w:rsidR="008F1971" w:rsidRPr="008F1971" w:rsidRDefault="008F1971" w:rsidP="008F1971">
      <w:pPr>
        <w:spacing w:before="240"/>
        <w:ind w:left="360"/>
        <w:jc w:val="both"/>
        <w:rPr>
          <w:i/>
          <w:iCs/>
          <w:sz w:val="24"/>
          <w:szCs w:val="24"/>
        </w:rPr>
      </w:pPr>
      <w:r w:rsidRPr="008F1971">
        <w:rPr>
          <w:b/>
          <w:bCs/>
          <w:i/>
          <w:iCs/>
          <w:sz w:val="24"/>
          <w:szCs w:val="24"/>
        </w:rPr>
        <w:t>The Carers Support Group</w:t>
      </w:r>
      <w:r w:rsidRPr="008F1971">
        <w:rPr>
          <w:i/>
          <w:iCs/>
          <w:sz w:val="24"/>
          <w:szCs w:val="24"/>
        </w:rPr>
        <w:t xml:space="preserve"> held at the Practice Surgery on the third Thursday of the month, 13.00 – 14.00hrs is gaining a large following. Texts are sent to remind individuals that have registered of the upcoming meetings. Further publicity regarding the support group will be made available via the PPG Newsletter.</w:t>
      </w:r>
    </w:p>
    <w:p w14:paraId="266737A4" w14:textId="77777777" w:rsidR="008F1971" w:rsidRPr="008F1971" w:rsidRDefault="008F1971" w:rsidP="008F1971">
      <w:pPr>
        <w:spacing w:before="240"/>
        <w:ind w:left="360"/>
        <w:jc w:val="both"/>
        <w:rPr>
          <w:i/>
          <w:iCs/>
          <w:sz w:val="24"/>
          <w:szCs w:val="24"/>
        </w:rPr>
      </w:pPr>
      <w:r w:rsidRPr="008F1971">
        <w:rPr>
          <w:b/>
          <w:bCs/>
          <w:i/>
          <w:iCs/>
          <w:sz w:val="24"/>
          <w:szCs w:val="24"/>
        </w:rPr>
        <w:t>Blood Pressure</w:t>
      </w:r>
      <w:r w:rsidRPr="008F1971">
        <w:rPr>
          <w:i/>
          <w:iCs/>
          <w:sz w:val="24"/>
          <w:szCs w:val="24"/>
        </w:rPr>
        <w:t xml:space="preserve"> self-testing arrangements are now in place at the rear of the Practice waiting room. The Practice report that uptake has been good and enabled patients to take their own readings, record these and pass them to reception for forwarding to the appropriate member of the medical staff. There was nothing to prevent anyone from using the facility, but more generally it was on recommendation by the medical staff, so that a less stressful situation might provide more representative readings.</w:t>
      </w:r>
    </w:p>
    <w:p w14:paraId="60CE51F0" w14:textId="77777777" w:rsidR="008F1971" w:rsidRPr="008F1971" w:rsidRDefault="008F1971" w:rsidP="008F1971">
      <w:pPr>
        <w:spacing w:before="240"/>
        <w:ind w:left="360"/>
        <w:jc w:val="both"/>
        <w:rPr>
          <w:i/>
          <w:iCs/>
          <w:sz w:val="24"/>
          <w:szCs w:val="24"/>
        </w:rPr>
      </w:pPr>
      <w:r w:rsidRPr="008F1971">
        <w:rPr>
          <w:b/>
          <w:bCs/>
          <w:i/>
          <w:iCs/>
          <w:sz w:val="24"/>
          <w:szCs w:val="24"/>
        </w:rPr>
        <w:t>Text Messaging:</w:t>
      </w:r>
      <w:r w:rsidRPr="008F1971">
        <w:rPr>
          <w:i/>
          <w:iCs/>
          <w:sz w:val="24"/>
          <w:szCs w:val="24"/>
        </w:rPr>
        <w:t xml:space="preserve"> The GP Contract specifies that all practices move further into the ‘digital age’ by using a text messaging system to contact patients. This increases the need for all patients to ensure that their personal data be kept up to date, otherwise errors in patient appointments, clinic dates and bookings etc, will arise. Updating your details can be done by going to the Practice website and following the links there – both ‘online registered patients’ and those who not using the ‘online system’ can notify the Practice of any changes in their contact details. Obviously, if you do not use the computer and online services, phoning the Practice is an alternative too. </w:t>
      </w:r>
    </w:p>
    <w:p w14:paraId="662A4957" w14:textId="77777777" w:rsidR="008F1971" w:rsidRPr="008F1971" w:rsidRDefault="008F1971" w:rsidP="008F1971">
      <w:pPr>
        <w:spacing w:before="240"/>
        <w:ind w:left="360"/>
        <w:jc w:val="both"/>
        <w:rPr>
          <w:i/>
          <w:iCs/>
          <w:sz w:val="24"/>
          <w:szCs w:val="24"/>
        </w:rPr>
      </w:pPr>
      <w:r w:rsidRPr="008F1971">
        <w:rPr>
          <w:i/>
          <w:iCs/>
          <w:sz w:val="24"/>
          <w:szCs w:val="24"/>
        </w:rPr>
        <w:t>There are likely to be some ‘system difficulties’ which may cause inconvenience to patients and staff alike, but the Practice will be working hard to minimise these. Overall, this should be to the benefit of all patients, but certainly for those patients who are in employment, as it makes communication with the Practice more readily available. In addition, by 2025 they are to be required to have a ‘Cloud Based’ telephony system in place. Details of this will be made available soon, but it should provide for a more patient friendly experience when phoning the practice with more concise information if held in a queue for instance.</w:t>
      </w:r>
    </w:p>
    <w:p w14:paraId="7F4C70AF" w14:textId="77777777" w:rsidR="008F1971" w:rsidRPr="008F1971" w:rsidRDefault="008F1971" w:rsidP="008F1971">
      <w:pPr>
        <w:spacing w:before="240"/>
        <w:ind w:left="360"/>
        <w:jc w:val="both"/>
        <w:rPr>
          <w:i/>
          <w:iCs/>
          <w:sz w:val="24"/>
          <w:szCs w:val="24"/>
        </w:rPr>
      </w:pPr>
      <w:r w:rsidRPr="008F1971">
        <w:rPr>
          <w:i/>
          <w:iCs/>
          <w:sz w:val="24"/>
          <w:szCs w:val="24"/>
        </w:rPr>
        <w:t xml:space="preserve">Finally, there has been some concern regarding </w:t>
      </w:r>
      <w:r w:rsidRPr="008F1971">
        <w:rPr>
          <w:b/>
          <w:bCs/>
          <w:i/>
          <w:iCs/>
          <w:sz w:val="24"/>
          <w:szCs w:val="24"/>
        </w:rPr>
        <w:t>young children being left unsupervised</w:t>
      </w:r>
      <w:r w:rsidRPr="008F1971">
        <w:rPr>
          <w:i/>
          <w:iCs/>
          <w:sz w:val="24"/>
          <w:szCs w:val="24"/>
        </w:rPr>
        <w:t xml:space="preserve"> in the waiting room whilst the parent is being seen by the medical team. The Practice advises that children must not be left alone and should either accompany the parent to the </w:t>
      </w:r>
      <w:r w:rsidRPr="008F1971">
        <w:rPr>
          <w:i/>
          <w:iCs/>
          <w:sz w:val="24"/>
          <w:szCs w:val="24"/>
        </w:rPr>
        <w:lastRenderedPageBreak/>
        <w:t>consultation, or be left with an appropriate supervising adult either in the waiting room or at home.</w:t>
      </w:r>
    </w:p>
    <w:p w14:paraId="3B3E385B" w14:textId="77777777" w:rsidR="008F1971" w:rsidRPr="008F1971" w:rsidRDefault="008F1971" w:rsidP="008F1971">
      <w:pPr>
        <w:spacing w:before="240"/>
        <w:ind w:firstLine="360"/>
        <w:jc w:val="both"/>
        <w:rPr>
          <w:i/>
          <w:iCs/>
          <w:sz w:val="24"/>
          <w:szCs w:val="24"/>
        </w:rPr>
      </w:pPr>
      <w:r w:rsidRPr="008F1971">
        <w:rPr>
          <w:i/>
          <w:iCs/>
          <w:sz w:val="24"/>
          <w:szCs w:val="24"/>
        </w:rPr>
        <w:t>DFP for The PPG at Staunton and Corse Surgery.  May 2023</w:t>
      </w:r>
    </w:p>
    <w:p w14:paraId="5D04CC21" w14:textId="77777777" w:rsidR="008F1971" w:rsidRDefault="008F1971" w:rsidP="008F1971">
      <w:pPr>
        <w:spacing w:before="240"/>
        <w:ind w:left="720"/>
        <w:jc w:val="both"/>
      </w:pPr>
    </w:p>
    <w:p w14:paraId="4814242B" w14:textId="77777777" w:rsidR="008F1971" w:rsidRPr="0036129A" w:rsidRDefault="008F1971" w:rsidP="008F1971">
      <w:pPr>
        <w:ind w:firstLine="360"/>
        <w:rPr>
          <w:i/>
          <w:iCs/>
          <w:sz w:val="24"/>
          <w:szCs w:val="24"/>
        </w:rPr>
      </w:pPr>
    </w:p>
    <w:p w14:paraId="63A98E34" w14:textId="77777777" w:rsidR="008F1971" w:rsidRPr="00CB14E0" w:rsidRDefault="008F1971" w:rsidP="008F1971">
      <w:pPr>
        <w:rPr>
          <w:rFonts w:eastAsia="Times New Roman" w:cs="Times New Roman"/>
          <w:b/>
          <w:bCs/>
          <w:sz w:val="28"/>
          <w:szCs w:val="28"/>
          <w:u w:val="single"/>
        </w:rPr>
      </w:pPr>
    </w:p>
    <w:p w14:paraId="7AC14165" w14:textId="77777777" w:rsidR="008F1971" w:rsidRDefault="008F1971" w:rsidP="008F1971">
      <w:pPr>
        <w:pStyle w:val="ListParagraph"/>
        <w:numPr>
          <w:ilvl w:val="0"/>
          <w:numId w:val="1"/>
        </w:numPr>
        <w:rPr>
          <w:b/>
          <w:bCs/>
          <w:sz w:val="28"/>
          <w:szCs w:val="28"/>
        </w:rPr>
      </w:pPr>
      <w:r w:rsidRPr="00635DB2">
        <w:rPr>
          <w:b/>
          <w:bCs/>
          <w:sz w:val="28"/>
          <w:szCs w:val="28"/>
        </w:rPr>
        <w:t xml:space="preserve">Public Question Time </w:t>
      </w:r>
    </w:p>
    <w:p w14:paraId="62F6BE18" w14:textId="77777777" w:rsidR="008F1971" w:rsidRPr="00635DB2" w:rsidRDefault="008F1971" w:rsidP="008F1971">
      <w:pPr>
        <w:pStyle w:val="ListParagraph"/>
        <w:rPr>
          <w:b/>
          <w:bCs/>
          <w:sz w:val="32"/>
          <w:szCs w:val="32"/>
        </w:rPr>
      </w:pPr>
      <w:r w:rsidRPr="00635DB2">
        <w:rPr>
          <w:sz w:val="24"/>
          <w:szCs w:val="24"/>
        </w:rPr>
        <w:t xml:space="preserve">No items raised. </w:t>
      </w:r>
    </w:p>
    <w:p w14:paraId="2EE7890B" w14:textId="77777777" w:rsidR="008F1971" w:rsidRPr="00E4304F" w:rsidRDefault="008F1971" w:rsidP="008F1971">
      <w:pPr>
        <w:pStyle w:val="NormalWeb"/>
        <w:numPr>
          <w:ilvl w:val="0"/>
          <w:numId w:val="1"/>
        </w:numPr>
        <w:rPr>
          <w:rFonts w:asciiTheme="minorHAnsi" w:hAnsiTheme="minorHAnsi"/>
        </w:rPr>
      </w:pPr>
      <w:r w:rsidRPr="00E4304F">
        <w:rPr>
          <w:rFonts w:asciiTheme="minorHAnsi" w:hAnsiTheme="minorHAnsi"/>
          <w:b/>
          <w:bCs/>
          <w:sz w:val="28"/>
          <w:szCs w:val="28"/>
        </w:rPr>
        <w:t>Closure of Meeting by Chairman</w:t>
      </w:r>
    </w:p>
    <w:p w14:paraId="03813B2C" w14:textId="77777777" w:rsidR="008F1971" w:rsidRDefault="008F1971" w:rsidP="008F1971">
      <w:pPr>
        <w:pStyle w:val="NormalWeb"/>
        <w:ind w:left="720"/>
        <w:rPr>
          <w:rFonts w:asciiTheme="minorHAnsi" w:hAnsiTheme="minorHAnsi"/>
        </w:rPr>
      </w:pPr>
      <w:r>
        <w:rPr>
          <w:rFonts w:asciiTheme="minorHAnsi" w:hAnsiTheme="minorHAnsi"/>
        </w:rPr>
        <w:t xml:space="preserve">Cllr Millar thanked all for attending and formally closed the meeting. </w:t>
      </w:r>
    </w:p>
    <w:p w14:paraId="0FC7C81A" w14:textId="0CCA87E5" w:rsidR="008F1971" w:rsidRPr="002A3319" w:rsidRDefault="008F1971" w:rsidP="008F1971">
      <w:pPr>
        <w:pStyle w:val="ListParagraph"/>
        <w:jc w:val="center"/>
        <w:rPr>
          <w:rFonts w:cstheme="minorHAnsi"/>
          <w:b/>
          <w:sz w:val="28"/>
        </w:rPr>
      </w:pPr>
      <w:r w:rsidRPr="002A3319">
        <w:rPr>
          <w:rFonts w:cstheme="minorHAnsi"/>
          <w:b/>
          <w:sz w:val="28"/>
        </w:rPr>
        <w:t xml:space="preserve">The meeting finished at </w:t>
      </w:r>
      <w:r>
        <w:rPr>
          <w:rFonts w:cstheme="minorHAnsi"/>
          <w:b/>
          <w:sz w:val="28"/>
        </w:rPr>
        <w:t>8</w:t>
      </w:r>
      <w:r w:rsidRPr="002A3319">
        <w:rPr>
          <w:rFonts w:cstheme="minorHAnsi"/>
          <w:b/>
          <w:sz w:val="28"/>
        </w:rPr>
        <w:t>:</w:t>
      </w:r>
      <w:r>
        <w:rPr>
          <w:rFonts w:cstheme="minorHAnsi"/>
          <w:b/>
          <w:sz w:val="28"/>
        </w:rPr>
        <w:t>27</w:t>
      </w:r>
      <w:r w:rsidRPr="002A3319">
        <w:rPr>
          <w:rFonts w:cstheme="minorHAnsi"/>
          <w:b/>
          <w:sz w:val="28"/>
        </w:rPr>
        <w:t>pm</w:t>
      </w:r>
    </w:p>
    <w:p w14:paraId="7E543B00" w14:textId="77777777" w:rsidR="008F1971" w:rsidRPr="00F6651E" w:rsidRDefault="008F1971" w:rsidP="008F1971">
      <w:pPr>
        <w:ind w:left="720" w:firstLine="720"/>
        <w:rPr>
          <w:rFonts w:cstheme="minorHAnsi"/>
          <w:b/>
          <w:sz w:val="28"/>
        </w:rPr>
      </w:pPr>
      <w:r w:rsidRPr="002A3319">
        <w:rPr>
          <w:rFonts w:cstheme="minorHAnsi"/>
          <w:b/>
          <w:sz w:val="28"/>
        </w:rPr>
        <w:t xml:space="preserve">Signed: </w:t>
      </w:r>
      <w:r w:rsidRPr="002A3319">
        <w:rPr>
          <w:rFonts w:cstheme="minorHAnsi"/>
          <w:b/>
          <w:sz w:val="28"/>
        </w:rPr>
        <w:tab/>
      </w:r>
      <w:r w:rsidRPr="002A3319">
        <w:rPr>
          <w:rFonts w:cstheme="minorHAnsi"/>
          <w:b/>
          <w:sz w:val="28"/>
        </w:rPr>
        <w:tab/>
      </w:r>
      <w:r w:rsidRPr="002A3319">
        <w:rPr>
          <w:rFonts w:cstheme="minorHAnsi"/>
          <w:b/>
          <w:sz w:val="28"/>
        </w:rPr>
        <w:tab/>
      </w:r>
      <w:r w:rsidRPr="002A3319">
        <w:rPr>
          <w:rFonts w:cstheme="minorHAnsi"/>
          <w:b/>
          <w:sz w:val="28"/>
        </w:rPr>
        <w:tab/>
      </w:r>
      <w:r w:rsidRPr="002A3319">
        <w:rPr>
          <w:rFonts w:cstheme="minorHAnsi"/>
          <w:b/>
          <w:sz w:val="28"/>
        </w:rPr>
        <w:tab/>
      </w:r>
      <w:r w:rsidRPr="002A3319">
        <w:rPr>
          <w:rFonts w:cstheme="minorHAnsi"/>
          <w:b/>
          <w:sz w:val="28"/>
        </w:rPr>
        <w:tab/>
      </w:r>
      <w:r w:rsidRPr="002A3319">
        <w:rPr>
          <w:rFonts w:cstheme="minorHAnsi"/>
          <w:b/>
          <w:sz w:val="28"/>
        </w:rPr>
        <w:tab/>
        <w:t>Date:</w:t>
      </w:r>
    </w:p>
    <w:p w14:paraId="006859A1" w14:textId="77777777" w:rsidR="008F1971" w:rsidRPr="00E4304F" w:rsidRDefault="008F1971" w:rsidP="008F1971">
      <w:pPr>
        <w:pStyle w:val="NormalWeb"/>
        <w:ind w:left="720"/>
        <w:rPr>
          <w:rFonts w:asciiTheme="minorHAnsi" w:hAnsiTheme="minorHAnsi"/>
        </w:rPr>
      </w:pPr>
    </w:p>
    <w:p w14:paraId="3E4314E2" w14:textId="77777777" w:rsidR="008F1971" w:rsidRPr="00DB371B" w:rsidRDefault="008F1971" w:rsidP="008F1971">
      <w:pPr>
        <w:rPr>
          <w:rFonts w:eastAsia="Times New Roman" w:cs="Times New Roman"/>
          <w:b/>
          <w:bCs/>
          <w:sz w:val="24"/>
          <w:szCs w:val="24"/>
        </w:rPr>
      </w:pPr>
    </w:p>
    <w:p w14:paraId="2E850011" w14:textId="77777777" w:rsidR="008F1971" w:rsidRPr="0011038C" w:rsidRDefault="008F1971" w:rsidP="008F1971">
      <w:pPr>
        <w:ind w:firstLine="720"/>
        <w:rPr>
          <w:rFonts w:eastAsia="Times New Roman" w:cs="Times New Roman"/>
          <w:b/>
          <w:bCs/>
          <w:sz w:val="24"/>
          <w:szCs w:val="24"/>
        </w:rPr>
      </w:pPr>
    </w:p>
    <w:p w14:paraId="3F60457F" w14:textId="77777777" w:rsidR="008F1971" w:rsidRPr="00D87CBA" w:rsidRDefault="008F1971" w:rsidP="008F1971">
      <w:pPr>
        <w:pStyle w:val="NormalWeb"/>
        <w:ind w:left="720"/>
        <w:rPr>
          <w:rFonts w:asciiTheme="minorHAnsi" w:hAnsiTheme="minorHAnsi"/>
          <w:b/>
          <w:bCs/>
          <w:szCs w:val="21"/>
        </w:rPr>
      </w:pPr>
    </w:p>
    <w:p w14:paraId="6B56F140" w14:textId="77777777" w:rsidR="008F1971" w:rsidRPr="00D87CBA" w:rsidRDefault="008F1971" w:rsidP="008F1971">
      <w:pPr>
        <w:pStyle w:val="NormalWeb"/>
        <w:ind w:left="720"/>
        <w:rPr>
          <w:rFonts w:asciiTheme="minorHAnsi" w:hAnsiTheme="minorHAnsi"/>
          <w:b/>
          <w:bCs/>
          <w:sz w:val="28"/>
          <w:szCs w:val="28"/>
        </w:rPr>
      </w:pPr>
    </w:p>
    <w:p w14:paraId="01721579" w14:textId="77777777" w:rsidR="008F1971" w:rsidRPr="00D87CBA" w:rsidRDefault="008F1971" w:rsidP="008F1971">
      <w:pPr>
        <w:pStyle w:val="NormalWeb"/>
        <w:ind w:left="360"/>
        <w:rPr>
          <w:rFonts w:asciiTheme="minorHAnsi" w:hAnsiTheme="minorHAnsi"/>
          <w:b/>
          <w:bCs/>
          <w:sz w:val="28"/>
          <w:szCs w:val="28"/>
        </w:rPr>
      </w:pPr>
    </w:p>
    <w:p w14:paraId="10AE61C1" w14:textId="77777777" w:rsidR="008F1971" w:rsidRPr="00D87CBA" w:rsidRDefault="008F1971" w:rsidP="008F1971">
      <w:pPr>
        <w:pStyle w:val="ListParagraph"/>
        <w:rPr>
          <w:rFonts w:cstheme="minorHAnsi"/>
          <w:b/>
          <w:bCs/>
          <w:sz w:val="28"/>
          <w:szCs w:val="24"/>
        </w:rPr>
      </w:pPr>
    </w:p>
    <w:p w14:paraId="0CE8F5B2" w14:textId="77777777" w:rsidR="008F1971" w:rsidRDefault="008F1971" w:rsidP="008F1971"/>
    <w:p w14:paraId="60265EB4" w14:textId="77777777" w:rsidR="008F1971" w:rsidRDefault="008F1971" w:rsidP="008F1971"/>
    <w:p w14:paraId="3B0C07F4" w14:textId="77777777" w:rsidR="005E26E3" w:rsidRDefault="00000000"/>
    <w:sectPr w:rsidR="005E26E3" w:rsidSect="0005772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A7AC8"/>
    <w:multiLevelType w:val="hybridMultilevel"/>
    <w:tmpl w:val="3482E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4B2463"/>
    <w:multiLevelType w:val="hybridMultilevel"/>
    <w:tmpl w:val="273C800E"/>
    <w:lvl w:ilvl="0" w:tplc="C3A63DB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0D67903"/>
    <w:multiLevelType w:val="hybridMultilevel"/>
    <w:tmpl w:val="5B90FF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88956F5"/>
    <w:multiLevelType w:val="hybridMultilevel"/>
    <w:tmpl w:val="A55429EE"/>
    <w:lvl w:ilvl="0" w:tplc="60646A2C">
      <w:start w:val="1"/>
      <w:numFmt w:val="decimal"/>
      <w:lvlText w:val="%1."/>
      <w:lvlJc w:val="left"/>
      <w:pPr>
        <w:ind w:left="720" w:hanging="360"/>
      </w:pPr>
      <w:rPr>
        <w:rFonts w:asciiTheme="minorHAnsi" w:hAnsiTheme="minorHAnsi"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B15378"/>
    <w:multiLevelType w:val="hybridMultilevel"/>
    <w:tmpl w:val="E6B40490"/>
    <w:lvl w:ilvl="0" w:tplc="C7DA7B28">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CEA6729"/>
    <w:multiLevelType w:val="hybridMultilevel"/>
    <w:tmpl w:val="9BD49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0036860">
    <w:abstractNumId w:val="3"/>
  </w:num>
  <w:num w:numId="2" w16cid:durableId="422148073">
    <w:abstractNumId w:val="4"/>
  </w:num>
  <w:num w:numId="3" w16cid:durableId="60451621">
    <w:abstractNumId w:val="2"/>
  </w:num>
  <w:num w:numId="4" w16cid:durableId="1037244155">
    <w:abstractNumId w:val="1"/>
  </w:num>
  <w:num w:numId="5" w16cid:durableId="1429812654">
    <w:abstractNumId w:val="5"/>
  </w:num>
  <w:num w:numId="6" w16cid:durableId="900674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971"/>
    <w:rsid w:val="00057728"/>
    <w:rsid w:val="0059011A"/>
    <w:rsid w:val="00685F47"/>
    <w:rsid w:val="00767A8D"/>
    <w:rsid w:val="008F1971"/>
    <w:rsid w:val="00906B98"/>
    <w:rsid w:val="00A047F7"/>
    <w:rsid w:val="00DB25AA"/>
    <w:rsid w:val="00E616A4"/>
    <w:rsid w:val="00F917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405DD0F"/>
  <w15:chartTrackingRefBased/>
  <w15:docId w15:val="{5F11CCB7-2A6D-AC47-8A00-986179591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971"/>
    <w:rPr>
      <w:rFonts w:eastAsiaTheme="minorEastAsia"/>
      <w:kern w:val="0"/>
      <w:sz w:val="22"/>
      <w:szCs w:val="22"/>
      <w:lang w:eastAsia="en-GB"/>
      <w14:ligatures w14:val="none"/>
    </w:rPr>
  </w:style>
  <w:style w:type="paragraph" w:styleId="Heading1">
    <w:name w:val="heading 1"/>
    <w:basedOn w:val="Normal"/>
    <w:next w:val="Normal"/>
    <w:link w:val="Heading1Char"/>
    <w:qFormat/>
    <w:rsid w:val="008F1971"/>
    <w:pPr>
      <w:keepNext/>
      <w:outlineLvl w:val="0"/>
    </w:pPr>
    <w:rPr>
      <w:rFonts w:ascii="Times New Roman" w:eastAsia="Times New Roman" w:hAnsi="Times New Roman" w:cs="Times New Roman"/>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1971"/>
    <w:rPr>
      <w:rFonts w:ascii="Times New Roman" w:eastAsia="Times New Roman" w:hAnsi="Times New Roman" w:cs="Times New Roman"/>
      <w:b/>
      <w:bCs/>
      <w:kern w:val="0"/>
      <w14:ligatures w14:val="none"/>
    </w:rPr>
  </w:style>
  <w:style w:type="paragraph" w:styleId="ListParagraph">
    <w:name w:val="List Paragraph"/>
    <w:basedOn w:val="Normal"/>
    <w:uiPriority w:val="34"/>
    <w:qFormat/>
    <w:rsid w:val="008F1971"/>
    <w:pPr>
      <w:spacing w:after="200" w:line="276" w:lineRule="auto"/>
      <w:ind w:left="720"/>
      <w:contextualSpacing/>
    </w:pPr>
  </w:style>
  <w:style w:type="paragraph" w:styleId="NormalWeb">
    <w:name w:val="Normal (Web)"/>
    <w:basedOn w:val="Normal"/>
    <w:uiPriority w:val="99"/>
    <w:unhideWhenUsed/>
    <w:rsid w:val="008F1971"/>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F1971"/>
    <w:rPr>
      <w:color w:val="0563C1" w:themeColor="hyperlink"/>
      <w:u w:val="single"/>
    </w:rPr>
  </w:style>
  <w:style w:type="character" w:styleId="FollowedHyperlink">
    <w:name w:val="FollowedHyperlink"/>
    <w:basedOn w:val="DefaultParagraphFont"/>
    <w:uiPriority w:val="99"/>
    <w:semiHidden/>
    <w:unhideWhenUsed/>
    <w:rsid w:val="008F1971"/>
    <w:rPr>
      <w:color w:val="954F72" w:themeColor="followedHyperlink"/>
      <w:u w:val="single"/>
    </w:rPr>
  </w:style>
  <w:style w:type="character" w:styleId="UnresolvedMention">
    <w:name w:val="Unresolved Mention"/>
    <w:basedOn w:val="DefaultParagraphFont"/>
    <w:uiPriority w:val="99"/>
    <w:semiHidden/>
    <w:unhideWhenUsed/>
    <w:rsid w:val="008F19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313781">
      <w:bodyDiv w:val="1"/>
      <w:marLeft w:val="0"/>
      <w:marRight w:val="0"/>
      <w:marTop w:val="0"/>
      <w:marBottom w:val="0"/>
      <w:divBdr>
        <w:top w:val="none" w:sz="0" w:space="0" w:color="auto"/>
        <w:left w:val="none" w:sz="0" w:space="0" w:color="auto"/>
        <w:bottom w:val="none" w:sz="0" w:space="0" w:color="auto"/>
        <w:right w:val="none" w:sz="0" w:space="0" w:color="auto"/>
      </w:divBdr>
    </w:div>
    <w:div w:id="938560485">
      <w:bodyDiv w:val="1"/>
      <w:marLeft w:val="0"/>
      <w:marRight w:val="0"/>
      <w:marTop w:val="0"/>
      <w:marBottom w:val="0"/>
      <w:divBdr>
        <w:top w:val="none" w:sz="0" w:space="0" w:color="auto"/>
        <w:left w:val="none" w:sz="0" w:space="0" w:color="auto"/>
        <w:bottom w:val="none" w:sz="0" w:space="0" w:color="auto"/>
        <w:right w:val="none" w:sz="0" w:space="0" w:color="auto"/>
      </w:divBdr>
      <w:divsChild>
        <w:div w:id="2044011811">
          <w:marLeft w:val="0"/>
          <w:marRight w:val="0"/>
          <w:marTop w:val="0"/>
          <w:marBottom w:val="0"/>
          <w:divBdr>
            <w:top w:val="none" w:sz="0" w:space="0" w:color="auto"/>
            <w:left w:val="none" w:sz="0" w:space="0" w:color="auto"/>
            <w:bottom w:val="none" w:sz="0" w:space="0" w:color="auto"/>
            <w:right w:val="none" w:sz="0" w:space="0" w:color="auto"/>
          </w:divBdr>
          <w:divsChild>
            <w:div w:id="1424690847">
              <w:marLeft w:val="0"/>
              <w:marRight w:val="0"/>
              <w:marTop w:val="0"/>
              <w:marBottom w:val="0"/>
              <w:divBdr>
                <w:top w:val="none" w:sz="0" w:space="0" w:color="auto"/>
                <w:left w:val="none" w:sz="0" w:space="0" w:color="auto"/>
                <w:bottom w:val="none" w:sz="0" w:space="0" w:color="auto"/>
                <w:right w:val="none" w:sz="0" w:space="0" w:color="auto"/>
              </w:divBdr>
              <w:divsChild>
                <w:div w:id="1778788253">
                  <w:marLeft w:val="0"/>
                  <w:marRight w:val="0"/>
                  <w:marTop w:val="0"/>
                  <w:marBottom w:val="0"/>
                  <w:divBdr>
                    <w:top w:val="none" w:sz="0" w:space="0" w:color="auto"/>
                    <w:left w:val="none" w:sz="0" w:space="0" w:color="auto"/>
                    <w:bottom w:val="none" w:sz="0" w:space="0" w:color="auto"/>
                    <w:right w:val="none" w:sz="0" w:space="0" w:color="auto"/>
                  </w:divBdr>
                  <w:divsChild>
                    <w:div w:id="129880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176366">
      <w:bodyDiv w:val="1"/>
      <w:marLeft w:val="0"/>
      <w:marRight w:val="0"/>
      <w:marTop w:val="0"/>
      <w:marBottom w:val="0"/>
      <w:divBdr>
        <w:top w:val="none" w:sz="0" w:space="0" w:color="auto"/>
        <w:left w:val="none" w:sz="0" w:space="0" w:color="auto"/>
        <w:bottom w:val="none" w:sz="0" w:space="0" w:color="auto"/>
        <w:right w:val="none" w:sz="0" w:space="0" w:color="auto"/>
      </w:divBdr>
      <w:divsChild>
        <w:div w:id="223219070">
          <w:marLeft w:val="0"/>
          <w:marRight w:val="0"/>
          <w:marTop w:val="0"/>
          <w:marBottom w:val="0"/>
          <w:divBdr>
            <w:top w:val="none" w:sz="0" w:space="0" w:color="auto"/>
            <w:left w:val="none" w:sz="0" w:space="0" w:color="auto"/>
            <w:bottom w:val="none" w:sz="0" w:space="0" w:color="auto"/>
            <w:right w:val="none" w:sz="0" w:space="0" w:color="auto"/>
          </w:divBdr>
        </w:div>
        <w:div w:id="709954905">
          <w:marLeft w:val="0"/>
          <w:marRight w:val="0"/>
          <w:marTop w:val="0"/>
          <w:marBottom w:val="0"/>
          <w:divBdr>
            <w:top w:val="none" w:sz="0" w:space="0" w:color="auto"/>
            <w:left w:val="none" w:sz="0" w:space="0" w:color="auto"/>
            <w:bottom w:val="none" w:sz="0" w:space="0" w:color="auto"/>
            <w:right w:val="none" w:sz="0" w:space="0" w:color="auto"/>
          </w:divBdr>
        </w:div>
        <w:div w:id="6730713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ill.moseley@gloucestershire.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14</Pages>
  <Words>4443</Words>
  <Characters>25327</Characters>
  <Application>Microsoft Office Word</Application>
  <DocSecurity>0</DocSecurity>
  <Lines>211</Lines>
  <Paragraphs>59</Paragraphs>
  <ScaleCrop>false</ScaleCrop>
  <Company/>
  <LinksUpToDate>false</LinksUpToDate>
  <CharactersWithSpaces>29711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2023-07-06T15:15:00Z</dcterms:created>
  <dcterms:modified xsi:type="dcterms:W3CDTF">2023-07-10T23:32:00Z</dcterms:modified>
</cp:coreProperties>
</file>