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1803" w14:textId="585AB556" w:rsidR="00E77F2C" w:rsidRDefault="00E77F2C" w:rsidP="00E77F2C">
      <w:pPr>
        <w:jc w:val="center"/>
        <w:rPr>
          <w:b/>
          <w:bCs/>
          <w:sz w:val="32"/>
          <w:szCs w:val="32"/>
          <w:u w:val="single"/>
        </w:rPr>
      </w:pPr>
      <w:r w:rsidRPr="00A724B0">
        <w:rPr>
          <w:b/>
          <w:bCs/>
          <w:sz w:val="32"/>
          <w:szCs w:val="32"/>
          <w:u w:val="single"/>
        </w:rPr>
        <w:t>Payment Procedures – Staunton Parish Council Audit 20</w:t>
      </w:r>
      <w:r>
        <w:rPr>
          <w:b/>
          <w:bCs/>
          <w:sz w:val="32"/>
          <w:szCs w:val="32"/>
          <w:u w:val="single"/>
        </w:rPr>
        <w:t>2</w:t>
      </w:r>
      <w:r w:rsidR="00BB5BA6">
        <w:rPr>
          <w:b/>
          <w:bCs/>
          <w:sz w:val="32"/>
          <w:szCs w:val="32"/>
          <w:u w:val="single"/>
        </w:rPr>
        <w:t>5</w:t>
      </w:r>
      <w:r w:rsidRPr="00A724B0">
        <w:rPr>
          <w:b/>
          <w:bCs/>
          <w:sz w:val="32"/>
          <w:szCs w:val="32"/>
          <w:u w:val="single"/>
        </w:rPr>
        <w:t>/202</w:t>
      </w:r>
      <w:r w:rsidR="00BB5BA6">
        <w:rPr>
          <w:b/>
          <w:bCs/>
          <w:sz w:val="32"/>
          <w:szCs w:val="32"/>
          <w:u w:val="single"/>
        </w:rPr>
        <w:t>6</w:t>
      </w:r>
    </w:p>
    <w:p w14:paraId="672BE2FC" w14:textId="77777777" w:rsidR="00E77F2C" w:rsidRDefault="00E77F2C" w:rsidP="00E77F2C">
      <w:pPr>
        <w:jc w:val="center"/>
        <w:rPr>
          <w:b/>
          <w:bCs/>
          <w:sz w:val="32"/>
          <w:szCs w:val="32"/>
          <w:u w:val="single"/>
        </w:rPr>
      </w:pPr>
    </w:p>
    <w:p w14:paraId="19AFCAB8" w14:textId="77777777" w:rsidR="00E77F2C" w:rsidRDefault="00E77F2C" w:rsidP="00E77F2C">
      <w:pPr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All payments and receipts are listed and attached to the minutes. Each meeting of Staunton Parish Council includes an agenda item where the finances are reported. </w:t>
      </w:r>
    </w:p>
    <w:p w14:paraId="0800C146" w14:textId="77777777" w:rsidR="00E77F2C" w:rsidRDefault="00E77F2C" w:rsidP="00E77F2C">
      <w:pPr>
        <w:rPr>
          <w:sz w:val="32"/>
          <w:szCs w:val="32"/>
        </w:rPr>
      </w:pPr>
    </w:p>
    <w:p w14:paraId="20035866" w14:textId="12B569C9" w:rsidR="00E77F2C" w:rsidRPr="00A724B0" w:rsidRDefault="00E77F2C" w:rsidP="00E77F2C">
      <w:pPr>
        <w:ind w:firstLine="720"/>
        <w:rPr>
          <w:sz w:val="32"/>
          <w:szCs w:val="32"/>
        </w:rPr>
      </w:pPr>
      <w:r>
        <w:rPr>
          <w:sz w:val="32"/>
          <w:szCs w:val="32"/>
        </w:rPr>
        <w:t>Staunton Parish Council’s procedures for payment approval involve having 3 signatories. These are Chair Jayne Millar, C</w:t>
      </w:r>
      <w:r w:rsidR="002706DF">
        <w:rPr>
          <w:sz w:val="32"/>
          <w:szCs w:val="32"/>
        </w:rPr>
        <w:t xml:space="preserve">llr Julie Capper and </w:t>
      </w:r>
      <w:r w:rsidR="00F34A00">
        <w:rPr>
          <w:sz w:val="32"/>
          <w:szCs w:val="32"/>
        </w:rPr>
        <w:t>Cllr Peach</w:t>
      </w:r>
      <w:r>
        <w:rPr>
          <w:sz w:val="32"/>
          <w:szCs w:val="32"/>
        </w:rPr>
        <w:t xml:space="preserve">. </w:t>
      </w:r>
    </w:p>
    <w:p w14:paraId="7F2D01EF" w14:textId="77777777" w:rsidR="001C0010" w:rsidRDefault="001C0010"/>
    <w:sectPr w:rsidR="001C0010" w:rsidSect="0005772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2C"/>
    <w:rsid w:val="00016956"/>
    <w:rsid w:val="00057728"/>
    <w:rsid w:val="0014783D"/>
    <w:rsid w:val="001C0010"/>
    <w:rsid w:val="002706DF"/>
    <w:rsid w:val="0059011A"/>
    <w:rsid w:val="00664AD8"/>
    <w:rsid w:val="00767A8D"/>
    <w:rsid w:val="007C60F0"/>
    <w:rsid w:val="008B31D5"/>
    <w:rsid w:val="00A047F7"/>
    <w:rsid w:val="00BB5BA6"/>
    <w:rsid w:val="00DB25AA"/>
    <w:rsid w:val="00E616A4"/>
    <w:rsid w:val="00E77F2C"/>
    <w:rsid w:val="00F3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D9BA"/>
  <w15:chartTrackingRefBased/>
  <w15:docId w15:val="{23F6CE84-96C4-934C-A681-7F779317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Millar (Student)</dc:creator>
  <cp:keywords/>
  <dc:description/>
  <cp:lastModifiedBy>Grace Millar</cp:lastModifiedBy>
  <cp:revision>7</cp:revision>
  <dcterms:created xsi:type="dcterms:W3CDTF">2021-06-15T14:16:00Z</dcterms:created>
  <dcterms:modified xsi:type="dcterms:W3CDTF">2026-05-26T13:05:00Z</dcterms:modified>
</cp:coreProperties>
</file>